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2CA" w:rsidRDefault="00DE1D8E" w:rsidP="00DE1D8E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  <w:bookmarkStart w:id="0" w:name="block-30941499"/>
      <w:r>
        <w:rPr>
          <w:rFonts w:ascii="Times New Roman" w:hAnsi="Times New Roman"/>
          <w:b/>
          <w:noProof/>
          <w:color w:val="000000"/>
          <w:sz w:val="24"/>
          <w:szCs w:val="24"/>
          <w:lang w:val="ru-RU" w:eastAsia="ru-RU"/>
        </w:rPr>
        <w:drawing>
          <wp:inline distT="0" distB="0" distL="0" distR="0">
            <wp:extent cx="6210300" cy="8549817"/>
            <wp:effectExtent l="19050" t="0" r="0" b="0"/>
            <wp:docPr id="1" name="Рисунок 1" descr="C:\Users\АНДРЕЙ\Pictures\img3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НДРЕЙ\Pictures\img32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85498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1D8E" w:rsidRDefault="00DE1D8E" w:rsidP="00DE1D8E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DE1D8E" w:rsidRDefault="00DE1D8E" w:rsidP="00DE1D8E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DE1D8E" w:rsidRDefault="00DE1D8E" w:rsidP="00DE1D8E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DE1D8E" w:rsidRPr="00BD3477" w:rsidRDefault="00DE1D8E" w:rsidP="00DE1D8E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B952CA" w:rsidRPr="00E05D57" w:rsidRDefault="00B952CA" w:rsidP="00B952CA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bookmarkStart w:id="1" w:name="block-30941500"/>
      <w:bookmarkEnd w:id="0"/>
      <w:r w:rsidRPr="00E05D57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B952CA" w:rsidRPr="00E05D57" w:rsidRDefault="00B952CA" w:rsidP="00B952C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на основе федеральной рабочей программы воспитания и с учётом концепции преподавания учебного предмета «Химия» в образовательных организациях Российской Федерации.</w:t>
      </w:r>
    </w:p>
    <w:p w:rsidR="00B952CA" w:rsidRPr="00E05D57" w:rsidRDefault="00B952CA" w:rsidP="00B952C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химии даёт представление о целях, общей стратегии обучения, воспитания и </w:t>
      </w:r>
      <w:proofErr w:type="gramStart"/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развития</w:t>
      </w:r>
      <w:proofErr w:type="gramEnd"/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по разделам и темам программы по химии, определяет количественные и качественные характеристики содержания, рекомендуемую последовательность изучения химии с учётом </w:t>
      </w:r>
      <w:proofErr w:type="spellStart"/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внутрипредметных</w:t>
      </w:r>
      <w:proofErr w:type="spellEnd"/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 xml:space="preserve">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образования, а также требований к результатам обучения химии на уровне целей изучения предмета и основных видов учебно-познавательной деятельности обучающегося по освоению учебного содержания.</w:t>
      </w:r>
    </w:p>
    <w:p w:rsidR="00B952CA" w:rsidRPr="00E05D57" w:rsidRDefault="00B952CA" w:rsidP="00B952C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Знание химии служит основой для формирования мировоззрения обучающегося, его представлений о материальном единстве мира, важную роль играют формируемые химией представления о взаимопревращениях энергии и об эволюции веще</w:t>
      </w:r>
      <w:proofErr w:type="gramStart"/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ств в пр</w:t>
      </w:r>
      <w:proofErr w:type="gramEnd"/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ироде, о путях решения глобальных проблем устойчивого развития человечества – сырьевой, энергетической, пищевой и экологической безопасности, проблем здравоохранения.</w:t>
      </w:r>
    </w:p>
    <w:p w:rsidR="00B952CA" w:rsidRPr="00E05D57" w:rsidRDefault="00B952CA" w:rsidP="00B952C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химии: </w:t>
      </w:r>
    </w:p>
    <w:p w:rsidR="00B952CA" w:rsidRPr="00E05D57" w:rsidRDefault="00B952CA" w:rsidP="00B952C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 xml:space="preserve">способствует реализации возможностей для саморазвития и формирования культуры личности, её общей и функциональной грамотности; </w:t>
      </w:r>
    </w:p>
    <w:p w:rsidR="00B952CA" w:rsidRPr="00E05D57" w:rsidRDefault="00B952CA" w:rsidP="00B952C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вносит вклад в формирование мышления и творческих способностей обучающихся,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</w:t>
      </w:r>
    </w:p>
    <w:p w:rsidR="00B952CA" w:rsidRPr="00E05D57" w:rsidRDefault="00B952CA" w:rsidP="00B952C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знакомит со спецификой научного мышления, закладывает основы целостного взгляда на единство природы и человека, является ответственным этапом в формировании </w:t>
      </w:r>
      <w:proofErr w:type="spellStart"/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естественно-научной</w:t>
      </w:r>
      <w:proofErr w:type="spellEnd"/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 xml:space="preserve"> грамотности </w:t>
      </w:r>
      <w:proofErr w:type="gramStart"/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 xml:space="preserve">; </w:t>
      </w:r>
    </w:p>
    <w:p w:rsidR="00B952CA" w:rsidRPr="00E05D57" w:rsidRDefault="00B952CA" w:rsidP="00B952C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 xml:space="preserve">способствует формированию ценностного отношения к </w:t>
      </w:r>
      <w:proofErr w:type="spellStart"/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естественно-научным</w:t>
      </w:r>
      <w:proofErr w:type="spellEnd"/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 xml:space="preserve"> знаниям, к природе, к человеку, вносит свой вклад в экологическое образование </w:t>
      </w:r>
      <w:proofErr w:type="gramStart"/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B952CA" w:rsidRPr="00E05D57" w:rsidRDefault="00B952CA" w:rsidP="00B952C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Данные направления в обучении химии обеспечиваются спецификой содержания учебного предмета, который является педагогически адаптированным отражением базовой науки химии на определённом этапе её развития.</w:t>
      </w:r>
    </w:p>
    <w:p w:rsidR="00B952CA" w:rsidRPr="00E05D57" w:rsidRDefault="00B952CA" w:rsidP="00B952C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 xml:space="preserve">Курс химии на уровне основного общего образования ориентирован на освоение </w:t>
      </w:r>
      <w:proofErr w:type="gramStart"/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 xml:space="preserve"> системы первоначальных понятий химии, основ неорганической химии и некоторых отдельных значимых понятий органической химии.</w:t>
      </w:r>
    </w:p>
    <w:p w:rsidR="00EC73CC" w:rsidRDefault="00B952CA" w:rsidP="00EC73C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Структура содержания программы по химии сформирована на основе системного подхода к её изучению. Содержание складывается из системы понятий о химическом элементе и веществе и системы понятий о химической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уровня:</w:t>
      </w:r>
    </w:p>
    <w:p w:rsidR="00EC73CC" w:rsidRDefault="00B952CA" w:rsidP="00EC73C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атомно-молекулярного учения как основы всего естествознания;</w:t>
      </w:r>
    </w:p>
    <w:p w:rsidR="00EC73CC" w:rsidRDefault="00B952CA" w:rsidP="00EC73C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Периодического закона Д. И. Менделеева как основного закона химии;</w:t>
      </w:r>
    </w:p>
    <w:p w:rsidR="00EC73CC" w:rsidRDefault="00B952CA" w:rsidP="00EC73C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учения о строении атома и химической связи;</w:t>
      </w:r>
    </w:p>
    <w:p w:rsidR="00B952CA" w:rsidRPr="00E05D57" w:rsidRDefault="00B952CA" w:rsidP="00EC73C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представлений об электролитической диссоциации веществ в растворах.</w:t>
      </w:r>
    </w:p>
    <w:p w:rsidR="00B952CA" w:rsidRPr="00E05D57" w:rsidRDefault="00B952CA" w:rsidP="00B952C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Теоретические знания рассматриваются на основе эмпирически полученных и осмысленных фактов, развиваются последовательно от одного уровня к другому, выполняя функции объяснения и прогнозирования свойств, строения и возможностей практического применения и получения изучаемых веществ.</w:t>
      </w:r>
    </w:p>
    <w:p w:rsidR="00B952CA" w:rsidRPr="00B952CA" w:rsidRDefault="00B952CA" w:rsidP="00B952C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Освоение программы по химии способствует формированию представления о химической составляющей научной картины мира в логике её системной природы, ценностного отношения к научному знанию и методам познания в науке. Изучение химии происходит с привлечением знаний из ранее изученных учебных предметов: «Окружающий мир», «Биология. </w:t>
      </w:r>
      <w:r w:rsidRPr="00B952CA">
        <w:rPr>
          <w:rFonts w:ascii="Times New Roman" w:hAnsi="Times New Roman"/>
          <w:color w:val="000000"/>
          <w:sz w:val="24"/>
          <w:szCs w:val="24"/>
          <w:lang w:val="ru-RU"/>
        </w:rPr>
        <w:t>5–7 классы» и «Физика. 7 класс».</w:t>
      </w:r>
    </w:p>
    <w:p w:rsidR="00B952CA" w:rsidRPr="00E05D57" w:rsidRDefault="00B952CA" w:rsidP="00B952C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 изучении химии происходит формирование знаний основ химической науки как области современного естествознания, практической деятельности человека и как одного из компонентов мировой культуры. </w:t>
      </w:r>
      <w:proofErr w:type="gramStart"/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 xml:space="preserve">Задача учебного предмета состоит в формировании системы химических знаний — важнейших фактов, понятий, законов и теоретических положений, доступных обобщений мировоззренческого характера, языка науки, в приобщении к научным методам познания при изучении веществ и химических реакций, в формировании и развитии познавательных умений и их применении в учебно-познавательной и учебно-исследовательской деятельности, освоении правил безопасного обращения с веществами в повседневной жизни. </w:t>
      </w:r>
      <w:proofErr w:type="gramEnd"/>
    </w:p>
    <w:p w:rsidR="00EC73CC" w:rsidRDefault="00B952CA" w:rsidP="00EC73C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 изучении химии на уровне основного общего образования </w:t>
      </w:r>
      <w:proofErr w:type="gramStart"/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важное значение</w:t>
      </w:r>
      <w:proofErr w:type="gramEnd"/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приобрели такие цели, как:</w:t>
      </w:r>
    </w:p>
    <w:p w:rsidR="00EC73CC" w:rsidRDefault="00B952CA" w:rsidP="00EC73C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</w:p>
    <w:p w:rsidR="00EC73CC" w:rsidRDefault="00B952CA" w:rsidP="00EC73C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 к химии;</w:t>
      </w:r>
    </w:p>
    <w:p w:rsidR="00EC73CC" w:rsidRDefault="00B952CA" w:rsidP="00EC73C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 xml:space="preserve">обеспечение условий, способствующих приобретению </w:t>
      </w:r>
      <w:proofErr w:type="gramStart"/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 xml:space="preserve">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:rsidR="00EC73CC" w:rsidRDefault="00B952CA" w:rsidP="00EC73C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формирование общей функциональной и </w:t>
      </w:r>
      <w:proofErr w:type="spellStart"/>
      <w:proofErr w:type="gramStart"/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естественно-научной</w:t>
      </w:r>
      <w:proofErr w:type="spellEnd"/>
      <w:proofErr w:type="gramEnd"/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 xml:space="preserve"> грамотности, в том числе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</w:t>
      </w:r>
    </w:p>
    <w:p w:rsidR="00EC73CC" w:rsidRDefault="00B952CA" w:rsidP="00EC73C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</w:p>
    <w:p w:rsidR="00B952CA" w:rsidRPr="00E05D57" w:rsidRDefault="00B952CA" w:rsidP="00EC73C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:rsidR="00B952CA" w:rsidRDefault="00B952CA" w:rsidP="00B952CA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bookmarkStart w:id="2" w:name="9012e5c9-2e66-40e9-9799-caf6f2595164"/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 xml:space="preserve">Общее число часов, отведённых для изучения химии на уровне основного общего образования, составляет 136 часов: </w:t>
      </w:r>
      <w:r w:rsidRPr="00D32C7B">
        <w:rPr>
          <w:rFonts w:ascii="Times New Roman" w:hAnsi="Times New Roman"/>
          <w:color w:val="000000"/>
          <w:sz w:val="24"/>
          <w:szCs w:val="24"/>
          <w:lang w:val="ru-RU"/>
        </w:rPr>
        <w:t>в 9 классе – 68 часов (2 часа в неделю).</w:t>
      </w:r>
      <w:bookmarkEnd w:id="2"/>
    </w:p>
    <w:p w:rsidR="00B952CA" w:rsidRPr="00E05D57" w:rsidRDefault="00B952CA" w:rsidP="00B952CA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bookmarkStart w:id="3" w:name="block-30941501"/>
      <w:bookmarkEnd w:id="1"/>
      <w:r w:rsidRPr="00E05D57">
        <w:rPr>
          <w:rFonts w:ascii="Times New Roman" w:hAnsi="Times New Roman"/>
          <w:b/>
          <w:color w:val="000000"/>
          <w:sz w:val="24"/>
          <w:szCs w:val="24"/>
          <w:lang w:val="ru-RU"/>
        </w:rPr>
        <w:t>СОДЕРЖАНИЕ ОБУЧЕНИЯ</w:t>
      </w:r>
    </w:p>
    <w:p w:rsidR="00B952CA" w:rsidRPr="00D32C7B" w:rsidRDefault="00B952CA" w:rsidP="00B952CA">
      <w:pPr>
        <w:spacing w:after="0" w:line="240" w:lineRule="auto"/>
        <w:ind w:firstLine="600"/>
        <w:jc w:val="center"/>
        <w:rPr>
          <w:sz w:val="24"/>
          <w:szCs w:val="24"/>
          <w:lang w:val="ru-RU"/>
        </w:rPr>
      </w:pPr>
      <w:r w:rsidRPr="00D32C7B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:rsidR="00B952CA" w:rsidRPr="00D32C7B" w:rsidRDefault="00B952CA" w:rsidP="00B952C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2C7B">
        <w:rPr>
          <w:rFonts w:ascii="Times New Roman" w:hAnsi="Times New Roman"/>
          <w:b/>
          <w:color w:val="000000"/>
          <w:sz w:val="24"/>
          <w:szCs w:val="24"/>
          <w:lang w:val="ru-RU"/>
        </w:rPr>
        <w:t>Вещество и химическая реакция</w:t>
      </w:r>
    </w:p>
    <w:p w:rsidR="00B952CA" w:rsidRPr="00D32C7B" w:rsidRDefault="00B952CA" w:rsidP="00B952C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2C7B"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Периодический закон. Периодическая система химических элементов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br/>
      </w:r>
      <w:r w:rsidRPr="00D32C7B">
        <w:rPr>
          <w:rFonts w:ascii="Times New Roman" w:hAnsi="Times New Roman"/>
          <w:color w:val="000000"/>
          <w:sz w:val="24"/>
          <w:szCs w:val="24"/>
          <w:lang w:val="ru-RU"/>
        </w:rPr>
        <w:t>Д. И. Менделеева. Строение атомов. Закономерности в изменении свойств химических элементов первых трёх периодов, калия, кальция и их соединений в соответствии с положением элементов в Периодической системе и строением их атомов.</w:t>
      </w:r>
    </w:p>
    <w:p w:rsidR="00B952CA" w:rsidRPr="00D32C7B" w:rsidRDefault="00B952CA" w:rsidP="00B952C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2C7B">
        <w:rPr>
          <w:rFonts w:ascii="Times New Roman" w:hAnsi="Times New Roman"/>
          <w:color w:val="000000"/>
          <w:sz w:val="24"/>
          <w:szCs w:val="24"/>
          <w:lang w:val="ru-RU"/>
        </w:rPr>
        <w:t>Строение вещества: виды химической связи. Типы кристаллических решёток, зависимость свойств вещества от типа кристаллической решётки и вида химической связи.</w:t>
      </w:r>
    </w:p>
    <w:p w:rsidR="00B952CA" w:rsidRPr="00D32C7B" w:rsidRDefault="00B952CA" w:rsidP="00B952C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2C7B">
        <w:rPr>
          <w:rFonts w:ascii="Times New Roman" w:hAnsi="Times New Roman"/>
          <w:color w:val="000000"/>
          <w:sz w:val="24"/>
          <w:szCs w:val="24"/>
          <w:lang w:val="ru-RU"/>
        </w:rPr>
        <w:t>Классификация и номенклатура неорганических веществ. Химические свойства веществ, относящихся к различным классам неорганических соединений, генетическая связь неорганических веществ.</w:t>
      </w:r>
    </w:p>
    <w:p w:rsidR="00B952CA" w:rsidRPr="00D32C7B" w:rsidRDefault="00B952CA" w:rsidP="00B952C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2C7B">
        <w:rPr>
          <w:rFonts w:ascii="Times New Roman" w:hAnsi="Times New Roman"/>
          <w:color w:val="000000"/>
          <w:sz w:val="24"/>
          <w:szCs w:val="24"/>
          <w:lang w:val="ru-RU"/>
        </w:rPr>
        <w:t xml:space="preserve">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</w:t>
      </w:r>
      <w:r w:rsidRPr="00D32C7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химических элементов, по обратимости, по участию катализатора). Экз</w:t>
      </w:r>
      <w:proofErr w:type="gramStart"/>
      <w:r w:rsidRPr="00D32C7B">
        <w:rPr>
          <w:rFonts w:ascii="Times New Roman" w:hAnsi="Times New Roman"/>
          <w:color w:val="000000"/>
          <w:sz w:val="24"/>
          <w:szCs w:val="24"/>
          <w:lang w:val="ru-RU"/>
        </w:rPr>
        <w:t>о-</w:t>
      </w:r>
      <w:proofErr w:type="gramEnd"/>
      <w:r w:rsidRPr="00D32C7B">
        <w:rPr>
          <w:rFonts w:ascii="Times New Roman" w:hAnsi="Times New Roman"/>
          <w:color w:val="000000"/>
          <w:sz w:val="24"/>
          <w:szCs w:val="24"/>
          <w:lang w:val="ru-RU"/>
        </w:rPr>
        <w:t xml:space="preserve"> и эндотермические реакции, термохимические уравнения.</w:t>
      </w:r>
    </w:p>
    <w:p w:rsidR="00B952CA" w:rsidRPr="00D32C7B" w:rsidRDefault="00B952CA" w:rsidP="00B952C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2C7B">
        <w:rPr>
          <w:rFonts w:ascii="Times New Roman" w:hAnsi="Times New Roman"/>
          <w:color w:val="000000"/>
          <w:sz w:val="24"/>
          <w:szCs w:val="24"/>
          <w:lang w:val="ru-RU"/>
        </w:rPr>
        <w:t>Понятие о скорости химической реакции. Понятие об обратимых и необратимых химических реакциях. Понятие о гомогенных и гетерогенных реакциях. Понятие о катализе. Понятие о химическом равновесии. Факторы, влияющие на скорость химической реакции и положение химического равновесия.</w:t>
      </w:r>
    </w:p>
    <w:p w:rsidR="00B952CA" w:rsidRPr="00D32C7B" w:rsidRDefault="00B952CA" w:rsidP="00B952C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2C7B">
        <w:rPr>
          <w:rFonts w:ascii="Times New Roman" w:hAnsi="Times New Roman"/>
          <w:color w:val="000000"/>
          <w:sz w:val="24"/>
          <w:szCs w:val="24"/>
          <w:lang w:val="ru-RU"/>
        </w:rPr>
        <w:t>Окислительно-восстановительные реакции, электронный баланс окислительно-восстановительной реакции. Составление уравнений окислительно-восстановительных реакций с использованием метода электронного баланса.</w:t>
      </w:r>
    </w:p>
    <w:p w:rsidR="00B952CA" w:rsidRPr="00D32C7B" w:rsidRDefault="00B952CA" w:rsidP="00B952C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2C7B">
        <w:rPr>
          <w:rFonts w:ascii="Times New Roman" w:hAnsi="Times New Roman"/>
          <w:color w:val="000000"/>
          <w:sz w:val="24"/>
          <w:szCs w:val="24"/>
          <w:lang w:val="ru-RU"/>
        </w:rPr>
        <w:t xml:space="preserve">Теория электролитической диссоциации. Электролиты и </w:t>
      </w:r>
      <w:proofErr w:type="spellStart"/>
      <w:r w:rsidRPr="00D32C7B">
        <w:rPr>
          <w:rFonts w:ascii="Times New Roman" w:hAnsi="Times New Roman"/>
          <w:color w:val="000000"/>
          <w:sz w:val="24"/>
          <w:szCs w:val="24"/>
          <w:lang w:val="ru-RU"/>
        </w:rPr>
        <w:t>неэлектролиты</w:t>
      </w:r>
      <w:proofErr w:type="spellEnd"/>
      <w:r w:rsidRPr="00D32C7B">
        <w:rPr>
          <w:rFonts w:ascii="Times New Roman" w:hAnsi="Times New Roman"/>
          <w:color w:val="000000"/>
          <w:sz w:val="24"/>
          <w:szCs w:val="24"/>
          <w:lang w:val="ru-RU"/>
        </w:rPr>
        <w:t>. Катионы, анионы. Механизм диссоциации веществ с различными видами химической связи. Степень диссоциации. Сильные и слабые электролиты.</w:t>
      </w:r>
    </w:p>
    <w:p w:rsidR="00B952CA" w:rsidRPr="00D32C7B" w:rsidRDefault="00B952CA" w:rsidP="00B952C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2C7B">
        <w:rPr>
          <w:rFonts w:ascii="Times New Roman" w:hAnsi="Times New Roman"/>
          <w:color w:val="000000"/>
          <w:sz w:val="24"/>
          <w:szCs w:val="24"/>
          <w:lang w:val="ru-RU"/>
        </w:rPr>
        <w:t>Реакц</w:t>
      </w:r>
      <w:proofErr w:type="gramStart"/>
      <w:r w:rsidRPr="00D32C7B">
        <w:rPr>
          <w:rFonts w:ascii="Times New Roman" w:hAnsi="Times New Roman"/>
          <w:color w:val="000000"/>
          <w:sz w:val="24"/>
          <w:szCs w:val="24"/>
          <w:lang w:val="ru-RU"/>
        </w:rPr>
        <w:t>ии ио</w:t>
      </w:r>
      <w:proofErr w:type="gramEnd"/>
      <w:r w:rsidRPr="00D32C7B">
        <w:rPr>
          <w:rFonts w:ascii="Times New Roman" w:hAnsi="Times New Roman"/>
          <w:color w:val="000000"/>
          <w:sz w:val="24"/>
          <w:szCs w:val="24"/>
          <w:lang w:val="ru-RU"/>
        </w:rPr>
        <w:t>нного обмена. Условия протекания реакций ионного обмена, полные и сокращённые ионные уравнения реакций. Свойства кислот, оснований и солей в свете представлений об электролитической диссоциации. Качественные реакции на ионы. Понятие о гидролизе солей.</w:t>
      </w:r>
    </w:p>
    <w:p w:rsidR="00B952CA" w:rsidRPr="00D32C7B" w:rsidRDefault="00B952CA" w:rsidP="00B952C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2C7B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Химический эксперимент</w:t>
      </w:r>
      <w:r w:rsidRPr="00D32C7B">
        <w:rPr>
          <w:rFonts w:ascii="Times New Roman" w:hAnsi="Times New Roman"/>
          <w:b/>
          <w:color w:val="000000"/>
          <w:sz w:val="24"/>
          <w:szCs w:val="24"/>
          <w:lang w:val="ru-RU"/>
        </w:rPr>
        <w:t>:</w:t>
      </w:r>
      <w:r w:rsidRPr="00D32C7B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B952CA" w:rsidRPr="00D32C7B" w:rsidRDefault="00B952CA" w:rsidP="00B952C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32C7B">
        <w:rPr>
          <w:rFonts w:ascii="Times New Roman" w:hAnsi="Times New Roman"/>
          <w:color w:val="000000"/>
          <w:sz w:val="24"/>
          <w:szCs w:val="24"/>
          <w:lang w:val="ru-RU"/>
        </w:rPr>
        <w:t>ознакомление с моделями кристаллических решёток неорганических веществ – металлов и неметаллов (графита и алмаза), сложных веществ (хлорида натрия), исследование зависимости скорости химической реакции от воздействия различных факторов, исследование электропроводности растворов веществ, процесса диссоциации кислот, щелочей и солей (возможно использование видео материалов), проведение опытов, иллюстрирующих признаки протекания реакций ионного обмена (образование осадка, выделение газа, образование воды), опытов, иллюстрирующих примеры окислительно-восстановительных реакций (горение</w:t>
      </w:r>
      <w:proofErr w:type="gramEnd"/>
      <w:r w:rsidRPr="00D32C7B">
        <w:rPr>
          <w:rFonts w:ascii="Times New Roman" w:hAnsi="Times New Roman"/>
          <w:color w:val="000000"/>
          <w:sz w:val="24"/>
          <w:szCs w:val="24"/>
          <w:lang w:val="ru-RU"/>
        </w:rPr>
        <w:t>, реакции разложения, соединения), распознавание неорганических веществ с помощью качественных реакций на ионы, решение экспериментальных задач.</w:t>
      </w:r>
    </w:p>
    <w:p w:rsidR="00B952CA" w:rsidRPr="00D32C7B" w:rsidRDefault="00B952CA" w:rsidP="00B952C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2C7B">
        <w:rPr>
          <w:rFonts w:ascii="Times New Roman" w:hAnsi="Times New Roman"/>
          <w:b/>
          <w:color w:val="000000"/>
          <w:sz w:val="24"/>
          <w:szCs w:val="24"/>
          <w:lang w:val="ru-RU"/>
        </w:rPr>
        <w:t>Неметаллы и их соединения</w:t>
      </w:r>
    </w:p>
    <w:p w:rsidR="00B952CA" w:rsidRPr="00D32C7B" w:rsidRDefault="00B952CA" w:rsidP="00B952C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2C7B">
        <w:rPr>
          <w:rFonts w:ascii="Times New Roman" w:hAnsi="Times New Roman"/>
          <w:color w:val="000000"/>
          <w:sz w:val="24"/>
          <w:szCs w:val="24"/>
          <w:lang w:val="ru-RU"/>
        </w:rPr>
        <w:t xml:space="preserve">Общая характеристика галогенов. Особенности строения атомов, характерные степени окисления. Строение и физические свойства простых веществ – галогенов. Химические свойства на примере хлора (взаимодействие с металлами, неметаллами, щелочами). </w:t>
      </w:r>
      <w:proofErr w:type="spellStart"/>
      <w:r w:rsidRPr="00D32C7B">
        <w:rPr>
          <w:rFonts w:ascii="Times New Roman" w:hAnsi="Times New Roman"/>
          <w:color w:val="000000"/>
          <w:sz w:val="24"/>
          <w:szCs w:val="24"/>
          <w:lang w:val="ru-RU"/>
        </w:rPr>
        <w:t>Хлороводород</w:t>
      </w:r>
      <w:proofErr w:type="spellEnd"/>
      <w:r w:rsidRPr="00D32C7B">
        <w:rPr>
          <w:rFonts w:ascii="Times New Roman" w:hAnsi="Times New Roman"/>
          <w:color w:val="000000"/>
          <w:sz w:val="24"/>
          <w:szCs w:val="24"/>
          <w:lang w:val="ru-RU"/>
        </w:rPr>
        <w:t xml:space="preserve">. Соляная кислота, химические свойства, получение, применение. Действие хлора и </w:t>
      </w:r>
      <w:proofErr w:type="spellStart"/>
      <w:r w:rsidRPr="00D32C7B">
        <w:rPr>
          <w:rFonts w:ascii="Times New Roman" w:hAnsi="Times New Roman"/>
          <w:color w:val="000000"/>
          <w:sz w:val="24"/>
          <w:szCs w:val="24"/>
          <w:lang w:val="ru-RU"/>
        </w:rPr>
        <w:t>хлороводорода</w:t>
      </w:r>
      <w:proofErr w:type="spellEnd"/>
      <w:r w:rsidRPr="00D32C7B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организм человека. Важнейшие хлориды и их нахождение в природе.</w:t>
      </w:r>
    </w:p>
    <w:p w:rsidR="00B952CA" w:rsidRPr="00D32C7B" w:rsidRDefault="00B952CA" w:rsidP="00B952C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2C7B">
        <w:rPr>
          <w:rFonts w:ascii="Times New Roman" w:hAnsi="Times New Roman"/>
          <w:color w:val="000000"/>
          <w:sz w:val="24"/>
          <w:szCs w:val="24"/>
          <w:lang w:val="ru-RU"/>
        </w:rPr>
        <w:t xml:space="preserve">Общая характеристика элементов </w:t>
      </w:r>
      <w:proofErr w:type="gramStart"/>
      <w:r w:rsidRPr="00D32C7B">
        <w:rPr>
          <w:rFonts w:ascii="Times New Roman" w:hAnsi="Times New Roman"/>
          <w:color w:val="000000"/>
          <w:sz w:val="24"/>
          <w:szCs w:val="24"/>
        </w:rPr>
        <w:t>VI</w:t>
      </w:r>
      <w:proofErr w:type="gramEnd"/>
      <w:r w:rsidRPr="00D32C7B">
        <w:rPr>
          <w:rFonts w:ascii="Times New Roman" w:hAnsi="Times New Roman"/>
          <w:color w:val="000000"/>
          <w:sz w:val="24"/>
          <w:szCs w:val="24"/>
          <w:lang w:val="ru-RU"/>
        </w:rPr>
        <w:t xml:space="preserve">А-группы. Особенности строения атомов, характерные степени окисления. Строение и физические свойства простых веществ – кислорода и серы. </w:t>
      </w:r>
      <w:proofErr w:type="spellStart"/>
      <w:r w:rsidRPr="00D32C7B">
        <w:rPr>
          <w:rFonts w:ascii="Times New Roman" w:hAnsi="Times New Roman"/>
          <w:color w:val="000000"/>
          <w:sz w:val="24"/>
          <w:szCs w:val="24"/>
          <w:lang w:val="ru-RU"/>
        </w:rPr>
        <w:t>Аллотропные</w:t>
      </w:r>
      <w:proofErr w:type="spellEnd"/>
      <w:r w:rsidRPr="00D32C7B">
        <w:rPr>
          <w:rFonts w:ascii="Times New Roman" w:hAnsi="Times New Roman"/>
          <w:color w:val="000000"/>
          <w:sz w:val="24"/>
          <w:szCs w:val="24"/>
          <w:lang w:val="ru-RU"/>
        </w:rPr>
        <w:t xml:space="preserve"> модификации кислорода и серы. Химические свойства серы. Сероводород, строение, физические и химические свойства. Оксиды серы как представители кислотных оксидов. Серная кислота, физические и химические свойства (общие как представителя класса кислот и специфические). Химические реакции, лежащие в основе промышленного способа получения серной кислоты. Применение серной кислоты. Соли серной кислоты, качественная реакция на сульфат-ион. Нахождение серы и её соединений в природе. Химическое загрязнение окружающей среды соединениями серы (кислотные дожди, загрязнение воздуха и водоёмов), способы его предотвращения.</w:t>
      </w:r>
    </w:p>
    <w:p w:rsidR="00B952CA" w:rsidRPr="00D32C7B" w:rsidRDefault="00B952CA" w:rsidP="00B952C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2C7B">
        <w:rPr>
          <w:rFonts w:ascii="Times New Roman" w:hAnsi="Times New Roman"/>
          <w:color w:val="000000"/>
          <w:sz w:val="24"/>
          <w:szCs w:val="24"/>
          <w:lang w:val="ru-RU"/>
        </w:rPr>
        <w:t xml:space="preserve">Общая характеристика элементов </w:t>
      </w:r>
      <w:proofErr w:type="gramStart"/>
      <w:r w:rsidRPr="00D32C7B">
        <w:rPr>
          <w:rFonts w:ascii="Times New Roman" w:hAnsi="Times New Roman"/>
          <w:color w:val="000000"/>
          <w:sz w:val="24"/>
          <w:szCs w:val="24"/>
        </w:rPr>
        <w:t>V</w:t>
      </w:r>
      <w:proofErr w:type="gramEnd"/>
      <w:r w:rsidRPr="00D32C7B">
        <w:rPr>
          <w:rFonts w:ascii="Times New Roman" w:hAnsi="Times New Roman"/>
          <w:color w:val="000000"/>
          <w:sz w:val="24"/>
          <w:szCs w:val="24"/>
          <w:lang w:val="ru-RU"/>
        </w:rPr>
        <w:t xml:space="preserve">А-группы. Особенности строения атомов, характерные степени окисления. Азот, распространение в природе, физические и химические свойства. Круговорот азота в природе. Аммиак, его физические и химические свойства, получение и применение. Соли аммония, их физические и химические свойства, применение. Качественная реакция на ионы аммония. Азотная кислота, её получение, физические и химические свойства (общие как представителя класса кислот и специфические). Использование нитратов и солей аммония в качестве минеральных удобрений. Химическое загрязнение окружающей среды соединениями азота (кислотные дожди, загрязнение воздуха, почвы и водоёмов). Фосфор, </w:t>
      </w:r>
      <w:proofErr w:type="spellStart"/>
      <w:r w:rsidRPr="00D32C7B">
        <w:rPr>
          <w:rFonts w:ascii="Times New Roman" w:hAnsi="Times New Roman"/>
          <w:color w:val="000000"/>
          <w:sz w:val="24"/>
          <w:szCs w:val="24"/>
          <w:lang w:val="ru-RU"/>
        </w:rPr>
        <w:t>аллотропные</w:t>
      </w:r>
      <w:proofErr w:type="spellEnd"/>
      <w:r w:rsidRPr="00D32C7B">
        <w:rPr>
          <w:rFonts w:ascii="Times New Roman" w:hAnsi="Times New Roman"/>
          <w:color w:val="000000"/>
          <w:sz w:val="24"/>
          <w:szCs w:val="24"/>
          <w:lang w:val="ru-RU"/>
        </w:rPr>
        <w:t xml:space="preserve"> модификации фосфора, физические и химические </w:t>
      </w:r>
      <w:r w:rsidRPr="00D32C7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свойства. Оксид фосфора (</w:t>
      </w:r>
      <w:r w:rsidRPr="00D32C7B">
        <w:rPr>
          <w:rFonts w:ascii="Times New Roman" w:hAnsi="Times New Roman"/>
          <w:color w:val="000000"/>
          <w:sz w:val="24"/>
          <w:szCs w:val="24"/>
        </w:rPr>
        <w:t>V</w:t>
      </w:r>
      <w:r w:rsidRPr="00D32C7B">
        <w:rPr>
          <w:rFonts w:ascii="Times New Roman" w:hAnsi="Times New Roman"/>
          <w:color w:val="000000"/>
          <w:sz w:val="24"/>
          <w:szCs w:val="24"/>
          <w:lang w:val="ru-RU"/>
        </w:rPr>
        <w:t>) и фосфорная кислота, физические и химические свойства, получение. Использование фосфатов в качестве минеральных удобрений.</w:t>
      </w:r>
    </w:p>
    <w:p w:rsidR="00B952CA" w:rsidRPr="00D32C7B" w:rsidRDefault="00B952CA" w:rsidP="00B952C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2C7B">
        <w:rPr>
          <w:rFonts w:ascii="Times New Roman" w:hAnsi="Times New Roman"/>
          <w:color w:val="000000"/>
          <w:sz w:val="24"/>
          <w:szCs w:val="24"/>
          <w:lang w:val="ru-RU"/>
        </w:rPr>
        <w:t xml:space="preserve">Общая характеристика элементов </w:t>
      </w:r>
      <w:proofErr w:type="gramStart"/>
      <w:r w:rsidRPr="00D32C7B">
        <w:rPr>
          <w:rFonts w:ascii="Times New Roman" w:hAnsi="Times New Roman"/>
          <w:color w:val="000000"/>
          <w:sz w:val="24"/>
          <w:szCs w:val="24"/>
        </w:rPr>
        <w:t>IV</w:t>
      </w:r>
      <w:proofErr w:type="gramEnd"/>
      <w:r w:rsidRPr="00D32C7B">
        <w:rPr>
          <w:rFonts w:ascii="Times New Roman" w:hAnsi="Times New Roman"/>
          <w:color w:val="000000"/>
          <w:sz w:val="24"/>
          <w:szCs w:val="24"/>
          <w:lang w:val="ru-RU"/>
        </w:rPr>
        <w:t xml:space="preserve">А-группы. Особенности строения атомов, характерные степени окисления. Углерод, </w:t>
      </w:r>
      <w:proofErr w:type="spellStart"/>
      <w:r w:rsidRPr="00D32C7B">
        <w:rPr>
          <w:rFonts w:ascii="Times New Roman" w:hAnsi="Times New Roman"/>
          <w:color w:val="000000"/>
          <w:sz w:val="24"/>
          <w:szCs w:val="24"/>
          <w:lang w:val="ru-RU"/>
        </w:rPr>
        <w:t>аллотропные</w:t>
      </w:r>
      <w:proofErr w:type="spellEnd"/>
      <w:r w:rsidRPr="00D32C7B">
        <w:rPr>
          <w:rFonts w:ascii="Times New Roman" w:hAnsi="Times New Roman"/>
          <w:color w:val="000000"/>
          <w:sz w:val="24"/>
          <w:szCs w:val="24"/>
          <w:lang w:val="ru-RU"/>
        </w:rPr>
        <w:t xml:space="preserve"> модификации, распространение в природе, физические и химические свойства. </w:t>
      </w:r>
      <w:r w:rsidRPr="00B952CA">
        <w:rPr>
          <w:rFonts w:ascii="Times New Roman" w:hAnsi="Times New Roman"/>
          <w:color w:val="000000"/>
          <w:sz w:val="24"/>
          <w:szCs w:val="24"/>
          <w:lang w:val="ru-RU"/>
        </w:rPr>
        <w:t xml:space="preserve">Адсорбция. Круговорот углерода в природе. </w:t>
      </w:r>
      <w:r w:rsidRPr="00D32C7B">
        <w:rPr>
          <w:rFonts w:ascii="Times New Roman" w:hAnsi="Times New Roman"/>
          <w:color w:val="000000"/>
          <w:sz w:val="24"/>
          <w:szCs w:val="24"/>
          <w:lang w:val="ru-RU"/>
        </w:rPr>
        <w:t>Оксиды углерода, их физические и химические свойства, действие на живые организмы, получение и применение. Экологические проблемы, связанные с оксидом углерода (</w:t>
      </w:r>
      <w:r w:rsidRPr="00D32C7B">
        <w:rPr>
          <w:rFonts w:ascii="Times New Roman" w:hAnsi="Times New Roman"/>
          <w:color w:val="000000"/>
          <w:sz w:val="24"/>
          <w:szCs w:val="24"/>
        </w:rPr>
        <w:t>IV</w:t>
      </w:r>
      <w:r w:rsidRPr="00D32C7B">
        <w:rPr>
          <w:rFonts w:ascii="Times New Roman" w:hAnsi="Times New Roman"/>
          <w:color w:val="000000"/>
          <w:sz w:val="24"/>
          <w:szCs w:val="24"/>
          <w:lang w:val="ru-RU"/>
        </w:rPr>
        <w:t xml:space="preserve">), гипотеза глобального потепления климата, парниковый эффект. Угольная кислота и её соли, их физические и химические свойства, получение и применение. Качественная реакция на </w:t>
      </w:r>
      <w:proofErr w:type="spellStart"/>
      <w:proofErr w:type="gramStart"/>
      <w:r w:rsidRPr="00D32C7B">
        <w:rPr>
          <w:rFonts w:ascii="Times New Roman" w:hAnsi="Times New Roman"/>
          <w:color w:val="000000"/>
          <w:sz w:val="24"/>
          <w:szCs w:val="24"/>
          <w:lang w:val="ru-RU"/>
        </w:rPr>
        <w:t>карбонат-ионы</w:t>
      </w:r>
      <w:proofErr w:type="spellEnd"/>
      <w:proofErr w:type="gramEnd"/>
      <w:r w:rsidRPr="00D32C7B">
        <w:rPr>
          <w:rFonts w:ascii="Times New Roman" w:hAnsi="Times New Roman"/>
          <w:color w:val="000000"/>
          <w:sz w:val="24"/>
          <w:szCs w:val="24"/>
          <w:lang w:val="ru-RU"/>
        </w:rPr>
        <w:t>. Использование карбонатов в быту, медицине, промышленности и сельском хозяйстве.</w:t>
      </w:r>
    </w:p>
    <w:p w:rsidR="00B952CA" w:rsidRPr="00D32C7B" w:rsidRDefault="00B952CA" w:rsidP="00B952C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2C7B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понятия об органических веществах как о соединениях углерода (метан, этан, этилен, ацетилен, этанол, глицерин, уксусная кислота). Природные источники углеводородов (уголь, природный газ, нефть), продукты их переработки (бензин), их роль в быту и промышленности. Понятие о биологически важных веществах: жирах, белках, углеводах – и их роли в жизни человека. Материальное единство органических и неорганических соединений.</w:t>
      </w:r>
    </w:p>
    <w:p w:rsidR="00B952CA" w:rsidRPr="00D32C7B" w:rsidRDefault="00B952CA" w:rsidP="00B952C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2C7B">
        <w:rPr>
          <w:rFonts w:ascii="Times New Roman" w:hAnsi="Times New Roman"/>
          <w:color w:val="000000"/>
          <w:sz w:val="24"/>
          <w:szCs w:val="24"/>
          <w:lang w:val="ru-RU"/>
        </w:rPr>
        <w:t>Кремний, его физические и химические свойства, получение и применение. Соединения кремния в природе. Общие представления об оксиде кремния (</w:t>
      </w:r>
      <w:r w:rsidRPr="00D32C7B">
        <w:rPr>
          <w:rFonts w:ascii="Times New Roman" w:hAnsi="Times New Roman"/>
          <w:color w:val="000000"/>
          <w:sz w:val="24"/>
          <w:szCs w:val="24"/>
        </w:rPr>
        <w:t>IV</w:t>
      </w:r>
      <w:r w:rsidRPr="00D32C7B">
        <w:rPr>
          <w:rFonts w:ascii="Times New Roman" w:hAnsi="Times New Roman"/>
          <w:color w:val="000000"/>
          <w:sz w:val="24"/>
          <w:szCs w:val="24"/>
          <w:lang w:val="ru-RU"/>
        </w:rPr>
        <w:t>) и кремниевой кислоте. Силикаты, их использование в быту, в промышленности. Важнейшие строительные материалы: керамика, стекло, цемент, бетон, железобетон. Проблемы безопасного использования строительных материалов в повседневной жизни.</w:t>
      </w:r>
    </w:p>
    <w:p w:rsidR="00B952CA" w:rsidRPr="00D32C7B" w:rsidRDefault="00B952CA" w:rsidP="00B952C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2C7B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Химический эксперимент</w:t>
      </w:r>
      <w:r w:rsidRPr="00D32C7B">
        <w:rPr>
          <w:rFonts w:ascii="Times New Roman" w:hAnsi="Times New Roman"/>
          <w:b/>
          <w:color w:val="000000"/>
          <w:sz w:val="24"/>
          <w:szCs w:val="24"/>
          <w:lang w:val="ru-RU"/>
        </w:rPr>
        <w:t>:</w:t>
      </w:r>
      <w:r w:rsidRPr="00D32C7B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7D093B" w:rsidRPr="00EC73CC" w:rsidRDefault="00B952CA" w:rsidP="00EC73C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32C7B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образцов неорганических веществ, свойств соляной кислоты, проведение качественных реакций на </w:t>
      </w:r>
      <w:proofErr w:type="spellStart"/>
      <w:r w:rsidRPr="00D32C7B">
        <w:rPr>
          <w:rFonts w:ascii="Times New Roman" w:hAnsi="Times New Roman"/>
          <w:color w:val="000000"/>
          <w:sz w:val="24"/>
          <w:szCs w:val="24"/>
          <w:lang w:val="ru-RU"/>
        </w:rPr>
        <w:t>хлорид-ионы</w:t>
      </w:r>
      <w:proofErr w:type="spellEnd"/>
      <w:r w:rsidRPr="00D32C7B">
        <w:rPr>
          <w:rFonts w:ascii="Times New Roman" w:hAnsi="Times New Roman"/>
          <w:color w:val="000000"/>
          <w:sz w:val="24"/>
          <w:szCs w:val="24"/>
          <w:lang w:val="ru-RU"/>
        </w:rPr>
        <w:t xml:space="preserve"> и наблюдение признаков их протекания, опыты, отражающие физические и химические свойства галогенов и их соединений (возможно использование видеоматериалов), ознакомление с образцами хлоридов (галогенидов), ознакомление с образцами серы и её соединениями (возможно использование видеоматериалов), наблюдение процесса обугливания сахара под действием концентрированной серной кислоты, изучение химических свойств разбавленной серной кислоты</w:t>
      </w:r>
      <w:proofErr w:type="gramEnd"/>
      <w:r w:rsidRPr="00D32C7B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D32C7B">
        <w:rPr>
          <w:rFonts w:ascii="Times New Roman" w:hAnsi="Times New Roman"/>
          <w:color w:val="000000"/>
          <w:sz w:val="24"/>
          <w:szCs w:val="24"/>
          <w:lang w:val="ru-RU"/>
        </w:rPr>
        <w:t>проведение качественной реакции на сульфат-ион и наблюдение признака её протекания, ознакомление с физическими свойствами азота, фосфора и их соединений (возможно использование видеоматериалов), образцами азотных и фосфорных удобрений, получение, собирание, распознавание и изучение свойств аммиака, проведение качественных реакций на ион аммония и фосфат-ион и изучение признаков их протекания, взаимодействие концентрированной азотной кислоты с медью (возможно использование видеоматериалов), изучение моделей кристаллических решёток</w:t>
      </w:r>
      <w:proofErr w:type="gramEnd"/>
      <w:r w:rsidRPr="00D32C7B">
        <w:rPr>
          <w:rFonts w:ascii="Times New Roman" w:hAnsi="Times New Roman"/>
          <w:color w:val="000000"/>
          <w:sz w:val="24"/>
          <w:szCs w:val="24"/>
          <w:lang w:val="ru-RU"/>
        </w:rPr>
        <w:t xml:space="preserve"> алмаза, графита, фуллерена, ознакомление с процессом адсорбции растворённых веществ активированным углём и устройством противогаза, получение, собирание, распознавание и изучение свойств углекислого газа, проведение качественных реакций на карбонат и </w:t>
      </w:r>
      <w:proofErr w:type="spellStart"/>
      <w:proofErr w:type="gramStart"/>
      <w:r w:rsidRPr="00D32C7B">
        <w:rPr>
          <w:rFonts w:ascii="Times New Roman" w:hAnsi="Times New Roman"/>
          <w:color w:val="000000"/>
          <w:sz w:val="24"/>
          <w:szCs w:val="24"/>
          <w:lang w:val="ru-RU"/>
        </w:rPr>
        <w:t>силикат-ионы</w:t>
      </w:r>
      <w:proofErr w:type="spellEnd"/>
      <w:proofErr w:type="gramEnd"/>
      <w:r w:rsidRPr="00D32C7B">
        <w:rPr>
          <w:rFonts w:ascii="Times New Roman" w:hAnsi="Times New Roman"/>
          <w:color w:val="000000"/>
          <w:sz w:val="24"/>
          <w:szCs w:val="24"/>
          <w:lang w:val="ru-RU"/>
        </w:rPr>
        <w:t xml:space="preserve"> и изучение признаков их протекания, ознакомление с продукцией силикатной промышленности, решение экспериментальных задач по теме «Важнейшие неметаллы и их соединения».</w:t>
      </w:r>
    </w:p>
    <w:p w:rsidR="00B952CA" w:rsidRPr="00D32C7B" w:rsidRDefault="00B952CA" w:rsidP="00B952C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2C7B">
        <w:rPr>
          <w:rFonts w:ascii="Times New Roman" w:hAnsi="Times New Roman"/>
          <w:b/>
          <w:color w:val="000000"/>
          <w:sz w:val="24"/>
          <w:szCs w:val="24"/>
          <w:lang w:val="ru-RU"/>
        </w:rPr>
        <w:t>Металлы и их соединения</w:t>
      </w:r>
    </w:p>
    <w:p w:rsidR="00B952CA" w:rsidRPr="00D32C7B" w:rsidRDefault="00B952CA" w:rsidP="00B952C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2C7B">
        <w:rPr>
          <w:rFonts w:ascii="Times New Roman" w:hAnsi="Times New Roman"/>
          <w:color w:val="000000"/>
          <w:sz w:val="24"/>
          <w:szCs w:val="24"/>
          <w:lang w:val="ru-RU"/>
        </w:rPr>
        <w:t>Общая характеристика химических элементов – металлов на основании их положения в Периодической системе химических элементов Д. И. Менделеева и строения атомов. Строение металлов. Металлическая связь и металлическая кристаллическая решётка. Электрохимический ряд напряжений металлов. Физические и химические свойства металлов. Общие способы получения металлов. Понятие о коррозии металлов, основные способы защиты их от коррозии. Сплавы (сталь, чугун, дюралюминий, бронза) и их применение в быту и промышленности.</w:t>
      </w:r>
    </w:p>
    <w:p w:rsidR="00B952CA" w:rsidRPr="00D32C7B" w:rsidRDefault="00B952CA" w:rsidP="00B952C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2C7B">
        <w:rPr>
          <w:rFonts w:ascii="Times New Roman" w:hAnsi="Times New Roman"/>
          <w:color w:val="000000"/>
          <w:sz w:val="24"/>
          <w:szCs w:val="24"/>
          <w:lang w:val="ru-RU"/>
        </w:rPr>
        <w:t xml:space="preserve">Щелочные металлы: положение в Периодической системе химических элементов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br/>
      </w:r>
      <w:r w:rsidRPr="00D32C7B">
        <w:rPr>
          <w:rFonts w:ascii="Times New Roman" w:hAnsi="Times New Roman"/>
          <w:color w:val="000000"/>
          <w:sz w:val="24"/>
          <w:szCs w:val="24"/>
          <w:lang w:val="ru-RU"/>
        </w:rPr>
        <w:t xml:space="preserve">Д. И. Менделеева, строение их атомов, нахождение в природе. Физические и химические </w:t>
      </w:r>
      <w:r w:rsidRPr="00D32C7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свойства (на примере натрия и калия). Оксиды и </w:t>
      </w:r>
      <w:proofErr w:type="spellStart"/>
      <w:r w:rsidRPr="00D32C7B">
        <w:rPr>
          <w:rFonts w:ascii="Times New Roman" w:hAnsi="Times New Roman"/>
          <w:color w:val="000000"/>
          <w:sz w:val="24"/>
          <w:szCs w:val="24"/>
          <w:lang w:val="ru-RU"/>
        </w:rPr>
        <w:t>гидроксиды</w:t>
      </w:r>
      <w:proofErr w:type="spellEnd"/>
      <w:r w:rsidRPr="00D32C7B">
        <w:rPr>
          <w:rFonts w:ascii="Times New Roman" w:hAnsi="Times New Roman"/>
          <w:color w:val="000000"/>
          <w:sz w:val="24"/>
          <w:szCs w:val="24"/>
          <w:lang w:val="ru-RU"/>
        </w:rPr>
        <w:t xml:space="preserve"> натрия и калия. Применение щелочных металлов и их соединений.</w:t>
      </w:r>
    </w:p>
    <w:p w:rsidR="00B952CA" w:rsidRPr="00D32C7B" w:rsidRDefault="00B952CA" w:rsidP="00B952C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2C7B">
        <w:rPr>
          <w:rFonts w:ascii="Times New Roman" w:hAnsi="Times New Roman"/>
          <w:color w:val="000000"/>
          <w:sz w:val="24"/>
          <w:szCs w:val="24"/>
          <w:lang w:val="ru-RU"/>
        </w:rPr>
        <w:t xml:space="preserve">Щелочноземельные металлы магний и кальций: положение в Периодической системе химических элементов Д. И. Менделеева, строение их атомов, нахождение в природе. Физические и химические свойства магния и кальция. Важнейшие соединения кальция (оксид, </w:t>
      </w:r>
      <w:proofErr w:type="spellStart"/>
      <w:r w:rsidRPr="00D32C7B">
        <w:rPr>
          <w:rFonts w:ascii="Times New Roman" w:hAnsi="Times New Roman"/>
          <w:color w:val="000000"/>
          <w:sz w:val="24"/>
          <w:szCs w:val="24"/>
          <w:lang w:val="ru-RU"/>
        </w:rPr>
        <w:t>гидроксид</w:t>
      </w:r>
      <w:proofErr w:type="spellEnd"/>
      <w:r w:rsidRPr="00D32C7B">
        <w:rPr>
          <w:rFonts w:ascii="Times New Roman" w:hAnsi="Times New Roman"/>
          <w:color w:val="000000"/>
          <w:sz w:val="24"/>
          <w:szCs w:val="24"/>
          <w:lang w:val="ru-RU"/>
        </w:rPr>
        <w:t>, соли). Жёсткость воды и способы её устранения.</w:t>
      </w:r>
    </w:p>
    <w:p w:rsidR="00B952CA" w:rsidRPr="00D32C7B" w:rsidRDefault="00B952CA" w:rsidP="00B952C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2C7B">
        <w:rPr>
          <w:rFonts w:ascii="Times New Roman" w:hAnsi="Times New Roman"/>
          <w:color w:val="000000"/>
          <w:sz w:val="24"/>
          <w:szCs w:val="24"/>
          <w:lang w:val="ru-RU"/>
        </w:rPr>
        <w:t xml:space="preserve">Алюминий: положение в Периодической системе химических элементов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br/>
      </w:r>
      <w:r w:rsidRPr="00D32C7B">
        <w:rPr>
          <w:rFonts w:ascii="Times New Roman" w:hAnsi="Times New Roman"/>
          <w:color w:val="000000"/>
          <w:sz w:val="24"/>
          <w:szCs w:val="24"/>
          <w:lang w:val="ru-RU"/>
        </w:rPr>
        <w:t xml:space="preserve">Д. И. Менделеева, строение атома, нахождение в природе. Физические и химические свойства алюминия. </w:t>
      </w:r>
      <w:proofErr w:type="spellStart"/>
      <w:r w:rsidRPr="00D32C7B">
        <w:rPr>
          <w:rFonts w:ascii="Times New Roman" w:hAnsi="Times New Roman"/>
          <w:color w:val="000000"/>
          <w:sz w:val="24"/>
          <w:szCs w:val="24"/>
          <w:lang w:val="ru-RU"/>
        </w:rPr>
        <w:t>Амфотерные</w:t>
      </w:r>
      <w:proofErr w:type="spellEnd"/>
      <w:r w:rsidRPr="00D32C7B">
        <w:rPr>
          <w:rFonts w:ascii="Times New Roman" w:hAnsi="Times New Roman"/>
          <w:color w:val="000000"/>
          <w:sz w:val="24"/>
          <w:szCs w:val="24"/>
          <w:lang w:val="ru-RU"/>
        </w:rPr>
        <w:t xml:space="preserve"> свойства оксида и </w:t>
      </w:r>
      <w:proofErr w:type="spellStart"/>
      <w:r w:rsidRPr="00D32C7B">
        <w:rPr>
          <w:rFonts w:ascii="Times New Roman" w:hAnsi="Times New Roman"/>
          <w:color w:val="000000"/>
          <w:sz w:val="24"/>
          <w:szCs w:val="24"/>
          <w:lang w:val="ru-RU"/>
        </w:rPr>
        <w:t>гидроксида</w:t>
      </w:r>
      <w:proofErr w:type="spellEnd"/>
      <w:r w:rsidRPr="00D32C7B">
        <w:rPr>
          <w:rFonts w:ascii="Times New Roman" w:hAnsi="Times New Roman"/>
          <w:color w:val="000000"/>
          <w:sz w:val="24"/>
          <w:szCs w:val="24"/>
          <w:lang w:val="ru-RU"/>
        </w:rPr>
        <w:t xml:space="preserve"> алюминия.</w:t>
      </w:r>
    </w:p>
    <w:p w:rsidR="00B952CA" w:rsidRPr="00D32C7B" w:rsidRDefault="00B952CA" w:rsidP="00B952C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2C7B">
        <w:rPr>
          <w:rFonts w:ascii="Times New Roman" w:hAnsi="Times New Roman"/>
          <w:color w:val="000000"/>
          <w:sz w:val="24"/>
          <w:szCs w:val="24"/>
          <w:lang w:val="ru-RU"/>
        </w:rPr>
        <w:t xml:space="preserve">Железо: положение в Периодической системе химических элементов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br/>
      </w:r>
      <w:r w:rsidRPr="00D32C7B">
        <w:rPr>
          <w:rFonts w:ascii="Times New Roman" w:hAnsi="Times New Roman"/>
          <w:color w:val="000000"/>
          <w:sz w:val="24"/>
          <w:szCs w:val="24"/>
          <w:lang w:val="ru-RU"/>
        </w:rPr>
        <w:t xml:space="preserve">Д. И. Менделеева, строение атома, нахождение в природе. Физические и химические свойства железа. Оксиды, </w:t>
      </w:r>
      <w:proofErr w:type="spellStart"/>
      <w:r w:rsidRPr="00D32C7B">
        <w:rPr>
          <w:rFonts w:ascii="Times New Roman" w:hAnsi="Times New Roman"/>
          <w:color w:val="000000"/>
          <w:sz w:val="24"/>
          <w:szCs w:val="24"/>
          <w:lang w:val="ru-RU"/>
        </w:rPr>
        <w:t>гидроксиды</w:t>
      </w:r>
      <w:proofErr w:type="spellEnd"/>
      <w:r w:rsidRPr="00D32C7B">
        <w:rPr>
          <w:rFonts w:ascii="Times New Roman" w:hAnsi="Times New Roman"/>
          <w:color w:val="000000"/>
          <w:sz w:val="24"/>
          <w:szCs w:val="24"/>
          <w:lang w:val="ru-RU"/>
        </w:rPr>
        <w:t xml:space="preserve"> и соли железа (</w:t>
      </w:r>
      <w:r w:rsidRPr="00D32C7B">
        <w:rPr>
          <w:rFonts w:ascii="Times New Roman" w:hAnsi="Times New Roman"/>
          <w:color w:val="000000"/>
          <w:sz w:val="24"/>
          <w:szCs w:val="24"/>
        </w:rPr>
        <w:t>II</w:t>
      </w:r>
      <w:r w:rsidRPr="00D32C7B">
        <w:rPr>
          <w:rFonts w:ascii="Times New Roman" w:hAnsi="Times New Roman"/>
          <w:color w:val="000000"/>
          <w:sz w:val="24"/>
          <w:szCs w:val="24"/>
          <w:lang w:val="ru-RU"/>
        </w:rPr>
        <w:t>) и железа (</w:t>
      </w:r>
      <w:r w:rsidRPr="00D32C7B">
        <w:rPr>
          <w:rFonts w:ascii="Times New Roman" w:hAnsi="Times New Roman"/>
          <w:color w:val="000000"/>
          <w:sz w:val="24"/>
          <w:szCs w:val="24"/>
        </w:rPr>
        <w:t>III</w:t>
      </w:r>
      <w:r w:rsidRPr="00D32C7B">
        <w:rPr>
          <w:rFonts w:ascii="Times New Roman" w:hAnsi="Times New Roman"/>
          <w:color w:val="000000"/>
          <w:sz w:val="24"/>
          <w:szCs w:val="24"/>
          <w:lang w:val="ru-RU"/>
        </w:rPr>
        <w:t>), их состав, свойства и получение.</w:t>
      </w:r>
    </w:p>
    <w:p w:rsidR="00B952CA" w:rsidRPr="00D32C7B" w:rsidRDefault="00B952CA" w:rsidP="00B952C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2C7B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Химический эксперимент</w:t>
      </w:r>
      <w:r w:rsidRPr="00D32C7B">
        <w:rPr>
          <w:rFonts w:ascii="Times New Roman" w:hAnsi="Times New Roman"/>
          <w:b/>
          <w:color w:val="000000"/>
          <w:sz w:val="24"/>
          <w:szCs w:val="24"/>
          <w:lang w:val="ru-RU"/>
        </w:rPr>
        <w:t>:</w:t>
      </w:r>
      <w:r w:rsidRPr="00D32C7B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B952CA" w:rsidRPr="00D32C7B" w:rsidRDefault="00B952CA" w:rsidP="00B952C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32C7B">
        <w:rPr>
          <w:rFonts w:ascii="Times New Roman" w:hAnsi="Times New Roman"/>
          <w:color w:val="000000"/>
          <w:sz w:val="24"/>
          <w:szCs w:val="24"/>
          <w:lang w:val="ru-RU"/>
        </w:rPr>
        <w:t>ознакомление с образцами металлов и сплавов, их физическими свойствами, изучение результатов коррозии металлов (возможно использование видеоматериалов), особенностей взаимодействия оксида кальция и натрия с водой (возможно использование видеоматериалов), исследование свойств жёсткой воды, процесса горения железа в кислороде (возможно использование видеоматериалов), признаков протекания качественных реакций на ионы: магния, к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альция, алюминия, цинка, железа</w:t>
      </w:r>
      <w:r w:rsidRPr="00D32C7B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r w:rsidRPr="00D32C7B">
        <w:rPr>
          <w:rFonts w:ascii="Times New Roman" w:hAnsi="Times New Roman"/>
          <w:color w:val="000000"/>
          <w:sz w:val="24"/>
          <w:szCs w:val="24"/>
        </w:rPr>
        <w:t>II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) и железа</w:t>
      </w:r>
      <w:r w:rsidRPr="00D32C7B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r w:rsidRPr="00D32C7B">
        <w:rPr>
          <w:rFonts w:ascii="Times New Roman" w:hAnsi="Times New Roman"/>
          <w:color w:val="000000"/>
          <w:sz w:val="24"/>
          <w:szCs w:val="24"/>
        </w:rPr>
        <w:t>III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), меди</w:t>
      </w:r>
      <w:r w:rsidRPr="00D32C7B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r w:rsidRPr="00D32C7B">
        <w:rPr>
          <w:rFonts w:ascii="Times New Roman" w:hAnsi="Times New Roman"/>
          <w:color w:val="000000"/>
          <w:sz w:val="24"/>
          <w:szCs w:val="24"/>
        </w:rPr>
        <w:t>II</w:t>
      </w:r>
      <w:r w:rsidRPr="00D32C7B">
        <w:rPr>
          <w:rFonts w:ascii="Times New Roman" w:hAnsi="Times New Roman"/>
          <w:color w:val="000000"/>
          <w:sz w:val="24"/>
          <w:szCs w:val="24"/>
          <w:lang w:val="ru-RU"/>
        </w:rPr>
        <w:t>), наблюдение и описание процессов</w:t>
      </w:r>
      <w:proofErr w:type="gramEnd"/>
      <w:r w:rsidRPr="00D32C7B">
        <w:rPr>
          <w:rFonts w:ascii="Times New Roman" w:hAnsi="Times New Roman"/>
          <w:color w:val="000000"/>
          <w:sz w:val="24"/>
          <w:szCs w:val="24"/>
          <w:lang w:val="ru-RU"/>
        </w:rPr>
        <w:t xml:space="preserve"> окрашивания пламени ионами натрия, калия и кальция (возможно использование видеоматериалов), исследование </w:t>
      </w:r>
      <w:proofErr w:type="spellStart"/>
      <w:r w:rsidRPr="00D32C7B">
        <w:rPr>
          <w:rFonts w:ascii="Times New Roman" w:hAnsi="Times New Roman"/>
          <w:color w:val="000000"/>
          <w:sz w:val="24"/>
          <w:szCs w:val="24"/>
          <w:lang w:val="ru-RU"/>
        </w:rPr>
        <w:t>амфотерных</w:t>
      </w:r>
      <w:proofErr w:type="spellEnd"/>
      <w:r w:rsidRPr="00D32C7B">
        <w:rPr>
          <w:rFonts w:ascii="Times New Roman" w:hAnsi="Times New Roman"/>
          <w:color w:val="000000"/>
          <w:sz w:val="24"/>
          <w:szCs w:val="24"/>
          <w:lang w:val="ru-RU"/>
        </w:rPr>
        <w:t xml:space="preserve"> свойств </w:t>
      </w:r>
      <w:proofErr w:type="spellStart"/>
      <w:r w:rsidRPr="00D32C7B">
        <w:rPr>
          <w:rFonts w:ascii="Times New Roman" w:hAnsi="Times New Roman"/>
          <w:color w:val="000000"/>
          <w:sz w:val="24"/>
          <w:szCs w:val="24"/>
          <w:lang w:val="ru-RU"/>
        </w:rPr>
        <w:t>гидроксида</w:t>
      </w:r>
      <w:proofErr w:type="spellEnd"/>
      <w:r w:rsidRPr="00D32C7B">
        <w:rPr>
          <w:rFonts w:ascii="Times New Roman" w:hAnsi="Times New Roman"/>
          <w:color w:val="000000"/>
          <w:sz w:val="24"/>
          <w:szCs w:val="24"/>
          <w:lang w:val="ru-RU"/>
        </w:rPr>
        <w:t xml:space="preserve"> алюминия и </w:t>
      </w:r>
      <w:proofErr w:type="spellStart"/>
      <w:r w:rsidRPr="00D32C7B">
        <w:rPr>
          <w:rFonts w:ascii="Times New Roman" w:hAnsi="Times New Roman"/>
          <w:color w:val="000000"/>
          <w:sz w:val="24"/>
          <w:szCs w:val="24"/>
          <w:lang w:val="ru-RU"/>
        </w:rPr>
        <w:t>гидроксида</w:t>
      </w:r>
      <w:proofErr w:type="spellEnd"/>
      <w:r w:rsidRPr="00D32C7B">
        <w:rPr>
          <w:rFonts w:ascii="Times New Roman" w:hAnsi="Times New Roman"/>
          <w:color w:val="000000"/>
          <w:sz w:val="24"/>
          <w:szCs w:val="24"/>
          <w:lang w:val="ru-RU"/>
        </w:rPr>
        <w:t xml:space="preserve"> цинка, решение экспериментальных задач по теме «Важнейшие металлы и их соединения».</w:t>
      </w:r>
    </w:p>
    <w:p w:rsidR="00B952CA" w:rsidRPr="00D32C7B" w:rsidRDefault="00B952CA" w:rsidP="00B952C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2C7B">
        <w:rPr>
          <w:rFonts w:ascii="Times New Roman" w:hAnsi="Times New Roman"/>
          <w:b/>
          <w:color w:val="000000"/>
          <w:sz w:val="24"/>
          <w:szCs w:val="24"/>
          <w:lang w:val="ru-RU"/>
        </w:rPr>
        <w:t>Химия и окружающая среда</w:t>
      </w:r>
    </w:p>
    <w:p w:rsidR="00B952CA" w:rsidRPr="00D32C7B" w:rsidRDefault="00B952CA" w:rsidP="00B952C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2C7B">
        <w:rPr>
          <w:rFonts w:ascii="Times New Roman" w:hAnsi="Times New Roman"/>
          <w:color w:val="000000"/>
          <w:sz w:val="24"/>
          <w:szCs w:val="24"/>
          <w:lang w:val="ru-RU"/>
        </w:rPr>
        <w:t xml:space="preserve">Вещества и материалы в повседневной жизни человека. Безопасное использование веществ и химических реакций в быту. Первая помощь при химических ожогах и отравлениях. </w:t>
      </w:r>
    </w:p>
    <w:p w:rsidR="00B952CA" w:rsidRPr="00D32C7B" w:rsidRDefault="00B952CA" w:rsidP="00B952C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2C7B">
        <w:rPr>
          <w:rFonts w:ascii="Times New Roman" w:hAnsi="Times New Roman"/>
          <w:color w:val="000000"/>
          <w:sz w:val="24"/>
          <w:szCs w:val="24"/>
          <w:lang w:val="ru-RU"/>
        </w:rPr>
        <w:t>Химическое загрязнение окружающей среды (предельная допустимая концентрация веществ, далее – ПДК). Роль химии в решении экологических проблем.</w:t>
      </w:r>
    </w:p>
    <w:p w:rsidR="00B952CA" w:rsidRPr="00D32C7B" w:rsidRDefault="00B952CA" w:rsidP="00B952C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2C7B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Химический эксперимент:</w:t>
      </w:r>
      <w:r w:rsidRPr="00D32C7B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B952CA" w:rsidRPr="00D32C7B" w:rsidRDefault="00B952CA" w:rsidP="00B952C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2C7B">
        <w:rPr>
          <w:rFonts w:ascii="Times New Roman" w:hAnsi="Times New Roman"/>
          <w:color w:val="000000"/>
          <w:sz w:val="24"/>
          <w:szCs w:val="24"/>
          <w:lang w:val="ru-RU"/>
        </w:rPr>
        <w:t>изучение образцов материалов (стекло, сплавы металлов, полимерные материалы).</w:t>
      </w:r>
    </w:p>
    <w:p w:rsidR="00B952CA" w:rsidRPr="00D32C7B" w:rsidRDefault="00B952CA" w:rsidP="00B952C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D32C7B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Межпредметные</w:t>
      </w:r>
      <w:proofErr w:type="spellEnd"/>
      <w:r w:rsidRPr="00D32C7B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 связи</w:t>
      </w:r>
    </w:p>
    <w:p w:rsidR="00B952CA" w:rsidRPr="00D32C7B" w:rsidRDefault="00B952CA" w:rsidP="00B952C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32C7B">
        <w:rPr>
          <w:rFonts w:ascii="Times New Roman" w:hAnsi="Times New Roman"/>
          <w:color w:val="000000"/>
          <w:sz w:val="24"/>
          <w:szCs w:val="24"/>
          <w:lang w:val="ru-RU"/>
        </w:rPr>
        <w:t xml:space="preserve">Реализация </w:t>
      </w:r>
      <w:proofErr w:type="spellStart"/>
      <w:r w:rsidRPr="00D32C7B">
        <w:rPr>
          <w:rFonts w:ascii="Times New Roman" w:hAnsi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D32C7B">
        <w:rPr>
          <w:rFonts w:ascii="Times New Roman" w:hAnsi="Times New Roman"/>
          <w:color w:val="000000"/>
          <w:sz w:val="24"/>
          <w:szCs w:val="24"/>
          <w:lang w:val="ru-RU"/>
        </w:rPr>
        <w:t xml:space="preserve"> связей при изучении химии в 9 классе осуществляется через использование как общих </w:t>
      </w:r>
      <w:proofErr w:type="spellStart"/>
      <w:proofErr w:type="gramStart"/>
      <w:r w:rsidRPr="00D32C7B">
        <w:rPr>
          <w:rFonts w:ascii="Times New Roman" w:hAnsi="Times New Roman"/>
          <w:color w:val="000000"/>
          <w:sz w:val="24"/>
          <w:szCs w:val="24"/>
          <w:lang w:val="ru-RU"/>
        </w:rPr>
        <w:t>естественно-научных</w:t>
      </w:r>
      <w:proofErr w:type="spellEnd"/>
      <w:proofErr w:type="gramEnd"/>
      <w:r w:rsidRPr="00D32C7B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понятий, так и понятий, являющихся системными для отдельных предметов </w:t>
      </w:r>
      <w:proofErr w:type="spellStart"/>
      <w:r w:rsidRPr="00D32C7B">
        <w:rPr>
          <w:rFonts w:ascii="Times New Roman" w:hAnsi="Times New Roman"/>
          <w:color w:val="000000"/>
          <w:sz w:val="24"/>
          <w:szCs w:val="24"/>
          <w:lang w:val="ru-RU"/>
        </w:rPr>
        <w:t>естественно-научного</w:t>
      </w:r>
      <w:proofErr w:type="spellEnd"/>
      <w:r w:rsidRPr="00D32C7B">
        <w:rPr>
          <w:rFonts w:ascii="Times New Roman" w:hAnsi="Times New Roman"/>
          <w:color w:val="000000"/>
          <w:sz w:val="24"/>
          <w:szCs w:val="24"/>
          <w:lang w:val="ru-RU"/>
        </w:rPr>
        <w:t xml:space="preserve"> цикла.</w:t>
      </w:r>
    </w:p>
    <w:p w:rsidR="00B952CA" w:rsidRPr="00D32C7B" w:rsidRDefault="00B952CA" w:rsidP="00B952C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32C7B">
        <w:rPr>
          <w:rFonts w:ascii="Times New Roman" w:hAnsi="Times New Roman"/>
          <w:color w:val="000000"/>
          <w:sz w:val="24"/>
          <w:szCs w:val="24"/>
          <w:lang w:val="ru-RU"/>
        </w:rPr>
        <w:t xml:space="preserve">Общие </w:t>
      </w:r>
      <w:proofErr w:type="spellStart"/>
      <w:r w:rsidRPr="00D32C7B">
        <w:rPr>
          <w:rFonts w:ascii="Times New Roman" w:hAnsi="Times New Roman"/>
          <w:color w:val="000000"/>
          <w:sz w:val="24"/>
          <w:szCs w:val="24"/>
          <w:lang w:val="ru-RU"/>
        </w:rPr>
        <w:t>естественно-научные</w:t>
      </w:r>
      <w:proofErr w:type="spellEnd"/>
      <w:r w:rsidRPr="00D32C7B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понятия: научный факт, гипотеза, закон, теория, анализ, синтез, классификация, периодичность, наблюдение, эксперимент, моделирование, измерение, модель, явление, парниковый эффект, технология, материалы. </w:t>
      </w:r>
      <w:proofErr w:type="gramEnd"/>
    </w:p>
    <w:p w:rsidR="00B952CA" w:rsidRPr="00D32C7B" w:rsidRDefault="00B952CA" w:rsidP="00B952C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32C7B">
        <w:rPr>
          <w:rFonts w:ascii="Times New Roman" w:hAnsi="Times New Roman"/>
          <w:color w:val="000000"/>
          <w:sz w:val="24"/>
          <w:szCs w:val="24"/>
          <w:lang w:val="ru-RU"/>
        </w:rPr>
        <w:t>Физика: материя, атом, электрон, протон, нейтрон, ион, нуклид, изотопы, радиоактивность, молекула, электрический заряд, проводники, полупроводники, диэлектрики, фотоэлемент, вещество, тело, объём, агрегатное состояние вещества, газ, раствор, растворимость, кристаллическая решётка, сплавы, физические величины, единицы измерения, космическое пространство, планеты, звёзды, Солнце.</w:t>
      </w:r>
      <w:proofErr w:type="gramEnd"/>
    </w:p>
    <w:p w:rsidR="00B952CA" w:rsidRPr="00D32C7B" w:rsidRDefault="00B952CA" w:rsidP="00B952C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32C7B">
        <w:rPr>
          <w:rFonts w:ascii="Times New Roman" w:hAnsi="Times New Roman"/>
          <w:color w:val="000000"/>
          <w:sz w:val="24"/>
          <w:szCs w:val="24"/>
          <w:lang w:val="ru-RU"/>
        </w:rPr>
        <w:t>Биология: фотосинтез, дыхание, биосфера, экосистема, минеральные удобрения, микроэлементы, макроэлементы, питательные вещества.</w:t>
      </w:r>
      <w:proofErr w:type="gramEnd"/>
    </w:p>
    <w:p w:rsidR="00B952CA" w:rsidRPr="00E05D57" w:rsidRDefault="00B952CA" w:rsidP="00B952C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32C7B">
        <w:rPr>
          <w:rFonts w:ascii="Times New Roman" w:hAnsi="Times New Roman"/>
          <w:color w:val="000000"/>
          <w:sz w:val="24"/>
          <w:szCs w:val="24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  <w:proofErr w:type="gramEnd"/>
    </w:p>
    <w:p w:rsidR="00B952CA" w:rsidRPr="00E05D57" w:rsidRDefault="00B952CA" w:rsidP="00B952CA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bookmarkStart w:id="4" w:name="block-30941503"/>
      <w:bookmarkEnd w:id="3"/>
      <w:r w:rsidRPr="00E05D57">
        <w:rPr>
          <w:rFonts w:ascii="Times New Roman" w:hAnsi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ХИМИИ НА УРОВНЕ ОСНОВНОГО ОБЩЕГО ОБРАЗОВАНИЯ</w:t>
      </w:r>
    </w:p>
    <w:p w:rsidR="00B952CA" w:rsidRPr="00E05D57" w:rsidRDefault="00B952CA" w:rsidP="00B952CA">
      <w:pPr>
        <w:spacing w:after="0" w:line="240" w:lineRule="auto"/>
        <w:ind w:firstLine="600"/>
        <w:jc w:val="center"/>
        <w:rPr>
          <w:sz w:val="24"/>
          <w:szCs w:val="24"/>
          <w:lang w:val="ru-RU"/>
        </w:rPr>
      </w:pPr>
      <w:r w:rsidRPr="00E05D57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B952CA" w:rsidRPr="00E05D57" w:rsidRDefault="00B952CA" w:rsidP="00B952C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 xml:space="preserve"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</w:t>
      </w:r>
      <w:proofErr w:type="spellStart"/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социокультурными</w:t>
      </w:r>
      <w:proofErr w:type="spellEnd"/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духовно-нравственными </w:t>
      </w: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ценностями, принятыми в обществе правилами и нормами поведения и способствуют процессам самопознания, саморазвития и социализации </w:t>
      </w:r>
      <w:proofErr w:type="gramStart"/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 xml:space="preserve">. </w:t>
      </w:r>
    </w:p>
    <w:p w:rsidR="00B952CA" w:rsidRPr="00E05D57" w:rsidRDefault="00B952CA" w:rsidP="00B952C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 xml:space="preserve">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основе, в том числе в части: </w:t>
      </w:r>
    </w:p>
    <w:p w:rsidR="00B952CA" w:rsidRPr="00E05D57" w:rsidRDefault="00B952CA" w:rsidP="00B952C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05D57">
        <w:rPr>
          <w:rFonts w:ascii="Times New Roman" w:hAnsi="Times New Roman"/>
          <w:b/>
          <w:color w:val="000000"/>
          <w:sz w:val="24"/>
          <w:szCs w:val="24"/>
          <w:lang w:val="ru-RU"/>
        </w:rPr>
        <w:t>1)</w:t>
      </w: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E05D57">
        <w:rPr>
          <w:rFonts w:ascii="Times New Roman" w:hAnsi="Times New Roman"/>
          <w:b/>
          <w:color w:val="000000"/>
          <w:sz w:val="24"/>
          <w:szCs w:val="24"/>
          <w:lang w:val="ru-RU"/>
        </w:rPr>
        <w:t>патриотического воспитания</w:t>
      </w: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952CA" w:rsidRPr="00E05D57" w:rsidRDefault="00B952CA" w:rsidP="00B952C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ценностного отношения к отечественному культурному, историческому и научному наследию, понимания значения химической науки в жизни современного общества, способности 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</w:p>
    <w:p w:rsidR="00B952CA" w:rsidRPr="00E05D57" w:rsidRDefault="00B952CA" w:rsidP="00B952C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05D57">
        <w:rPr>
          <w:rFonts w:ascii="Times New Roman" w:hAnsi="Times New Roman"/>
          <w:b/>
          <w:color w:val="000000"/>
          <w:sz w:val="24"/>
          <w:szCs w:val="24"/>
          <w:lang w:val="ru-RU"/>
        </w:rPr>
        <w:t>2)</w:t>
      </w: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E05D57">
        <w:rPr>
          <w:rFonts w:ascii="Times New Roman" w:hAnsi="Times New Roman"/>
          <w:b/>
          <w:color w:val="000000"/>
          <w:sz w:val="24"/>
          <w:szCs w:val="24"/>
          <w:lang w:val="ru-RU"/>
        </w:rPr>
        <w:t>гражданского воспитания:</w:t>
      </w:r>
    </w:p>
    <w:p w:rsidR="00B952CA" w:rsidRPr="00E05D57" w:rsidRDefault="00B952CA" w:rsidP="00B952C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представления о социальных нормах и правилах межличностных отношений в коллективе, коммуникативной компетентности в общественно полезной, учебно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исследовательской, творческой и других видах деятельности, готовности к разнообразной совместной деятельности при выполнении учебных, познавательных задач, выполнении химических экспериментов, создании учебных проектов, стремления к взаимопониманию и взаимопомощи в процессе этой учебной деятельности, готовности оценивать своё поведение и поступки своих товарищей с позиции нравственных и правовых</w:t>
      </w:r>
      <w:proofErr w:type="gramEnd"/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 xml:space="preserve"> норм с учётом осознания последствий поступков;</w:t>
      </w:r>
    </w:p>
    <w:p w:rsidR="00B952CA" w:rsidRPr="00E05D57" w:rsidRDefault="00B952CA" w:rsidP="00B952C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05D57">
        <w:rPr>
          <w:rFonts w:ascii="Times New Roman" w:hAnsi="Times New Roman"/>
          <w:b/>
          <w:color w:val="000000"/>
          <w:sz w:val="24"/>
          <w:szCs w:val="24"/>
          <w:lang w:val="ru-RU"/>
        </w:rPr>
        <w:t>3)</w:t>
      </w: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E05D57">
        <w:rPr>
          <w:rFonts w:ascii="Times New Roman" w:hAnsi="Times New Roman"/>
          <w:b/>
          <w:color w:val="000000"/>
          <w:sz w:val="24"/>
          <w:szCs w:val="24"/>
          <w:lang w:val="ru-RU"/>
        </w:rPr>
        <w:t>ценности научного познания</w:t>
      </w: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952CA" w:rsidRPr="00E05D57" w:rsidRDefault="00B952CA" w:rsidP="00B952C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 xml:space="preserve">мировоззренческие представления о веществе и химической реакции, соответствующие современному уровню развития науки и составляющие основу для понимания сущности научной картины мира, представления об основных закономерностях развития природы, взаимосвязях человека с природной средой, о роли химии в познании этих закономерностей; </w:t>
      </w:r>
    </w:p>
    <w:p w:rsidR="00B952CA" w:rsidRPr="00E05D57" w:rsidRDefault="00B952CA" w:rsidP="00B952C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познавательные мотивы, направленные на получение новых знаний по химии, необходимые для объяснения наблюдаемых процессов и явлений, познавательной, информационной и читательской культуры, в том числе навыков самостоятельной работы с учебными текстами, справочной литературой, доступными техническими средствами информационных технологий;</w:t>
      </w:r>
    </w:p>
    <w:p w:rsidR="00B952CA" w:rsidRPr="00E05D57" w:rsidRDefault="00B952CA" w:rsidP="00B952C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интерес к обучению и познанию, любознательность, готовность и способность к самообразованию, проектной и исследовательской деятельности, к осознанному выбору направленности и уровня обучения в дальнейшем;</w:t>
      </w:r>
    </w:p>
    <w:p w:rsidR="00B952CA" w:rsidRPr="00E05D57" w:rsidRDefault="00B952CA" w:rsidP="00B952C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bookmarkStart w:id="5" w:name="_Toc138318759"/>
      <w:bookmarkEnd w:id="5"/>
      <w:r w:rsidRPr="00E05D57">
        <w:rPr>
          <w:rFonts w:ascii="Times New Roman" w:hAnsi="Times New Roman"/>
          <w:b/>
          <w:color w:val="000000"/>
          <w:sz w:val="24"/>
          <w:szCs w:val="24"/>
          <w:lang w:val="ru-RU"/>
        </w:rPr>
        <w:t>4)</w:t>
      </w: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E05D57">
        <w:rPr>
          <w:rFonts w:ascii="Times New Roman" w:hAnsi="Times New Roman"/>
          <w:b/>
          <w:color w:val="000000"/>
          <w:sz w:val="24"/>
          <w:szCs w:val="24"/>
          <w:lang w:val="ru-RU"/>
        </w:rPr>
        <w:t>формирования культуры здоровья</w:t>
      </w: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952CA" w:rsidRPr="00E05D57" w:rsidRDefault="00B952CA" w:rsidP="00B952C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жизни, ответственного отношения к своему здоровью, установки на здоровый образ жизни, осознание последствий и неприятие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</w:p>
    <w:p w:rsidR="00B952CA" w:rsidRPr="00E05D57" w:rsidRDefault="00B952CA" w:rsidP="00B952C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05D57">
        <w:rPr>
          <w:rFonts w:ascii="Times New Roman" w:hAnsi="Times New Roman"/>
          <w:b/>
          <w:color w:val="000000"/>
          <w:sz w:val="24"/>
          <w:szCs w:val="24"/>
          <w:lang w:val="ru-RU"/>
        </w:rPr>
        <w:t>5)</w:t>
      </w: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E05D57">
        <w:rPr>
          <w:rFonts w:ascii="Times New Roman" w:hAnsi="Times New Roman"/>
          <w:b/>
          <w:color w:val="000000"/>
          <w:sz w:val="24"/>
          <w:szCs w:val="24"/>
          <w:lang w:val="ru-RU"/>
        </w:rPr>
        <w:t>трудового воспитания:</w:t>
      </w:r>
    </w:p>
    <w:p w:rsidR="00B952CA" w:rsidRPr="00E05D57" w:rsidRDefault="00B952CA" w:rsidP="00B952C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интерес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осознанный выбор индивидуальной траектории продолжения образования с учётом личностных интересов и способности к химии, общественных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</w:t>
      </w:r>
      <w:proofErr w:type="gramEnd"/>
    </w:p>
    <w:p w:rsidR="00B952CA" w:rsidRPr="00E05D57" w:rsidRDefault="00B952CA" w:rsidP="00B952C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05D57">
        <w:rPr>
          <w:rFonts w:ascii="Times New Roman" w:hAnsi="Times New Roman"/>
          <w:b/>
          <w:color w:val="000000"/>
          <w:sz w:val="24"/>
          <w:szCs w:val="24"/>
          <w:lang w:val="ru-RU"/>
        </w:rPr>
        <w:t>6)</w:t>
      </w: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E05D57">
        <w:rPr>
          <w:rFonts w:ascii="Times New Roman" w:hAnsi="Times New Roman"/>
          <w:b/>
          <w:color w:val="000000"/>
          <w:sz w:val="24"/>
          <w:szCs w:val="24"/>
          <w:lang w:val="ru-RU"/>
        </w:rPr>
        <w:t>экологического воспитания:</w:t>
      </w:r>
    </w:p>
    <w:p w:rsidR="00B952CA" w:rsidRPr="00E05D57" w:rsidRDefault="00B952CA" w:rsidP="00B952C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экологически целесообразное отношение к природе как источнику жизни на Земле, основе её существования, понимание ценности здорового и безопасного образа жизни, ответственное отношение к собственному физическому и психическому здоровью, осознание ценности соблюдения правил безопасного поведения при работе с веществами, а также в ситуациях, угрожающих здоровью и жизни людей;</w:t>
      </w:r>
    </w:p>
    <w:p w:rsidR="00B952CA" w:rsidRPr="00E05D57" w:rsidRDefault="00B952CA" w:rsidP="00B952C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способности применять знания, получаемые при изучении химии, для решения задач, связанных с окружающей природной средой, для повышения уровня экологической культуры, осознания глобального характера экологических проблем и путей их решения посредством методов химии, экологического мышления, умения руководствоваться им в познавательной, коммуникативной и социальной практике.</w:t>
      </w:r>
    </w:p>
    <w:p w:rsidR="00B952CA" w:rsidRPr="00E05D57" w:rsidRDefault="00B952CA" w:rsidP="00B952CA">
      <w:pPr>
        <w:spacing w:after="0" w:line="240" w:lineRule="auto"/>
        <w:ind w:firstLine="600"/>
        <w:jc w:val="center"/>
        <w:rPr>
          <w:sz w:val="24"/>
          <w:szCs w:val="24"/>
          <w:lang w:val="ru-RU"/>
        </w:rPr>
      </w:pPr>
      <w:r w:rsidRPr="00E05D57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B952CA" w:rsidRPr="00E05D57" w:rsidRDefault="00B952CA" w:rsidP="00B952C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 xml:space="preserve">В составе </w:t>
      </w:r>
      <w:proofErr w:type="spellStart"/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результатов выделяют значимые для формирования мировоззрения общенаучные понятия (закон, теория, принцип, гипотеза, факт, система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, процесс, эксперимент и другое</w:t>
      </w: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 xml:space="preserve">), которые используются в </w:t>
      </w:r>
      <w:proofErr w:type="spellStart"/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естественно-научных</w:t>
      </w:r>
      <w:proofErr w:type="spellEnd"/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 xml:space="preserve"> учебных предметах и позволяют на основе знаний из этих предметов формировать представление о целостной 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 деятельности. </w:t>
      </w:r>
      <w:proofErr w:type="gramEnd"/>
    </w:p>
    <w:p w:rsidR="00B952CA" w:rsidRPr="00E05D57" w:rsidRDefault="00B952CA" w:rsidP="00B952C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05D57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B952CA" w:rsidRPr="00E05D57" w:rsidRDefault="00B952CA" w:rsidP="00B952C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05D57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B952CA" w:rsidRPr="00E05D57" w:rsidRDefault="00B952CA" w:rsidP="00B952C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умения использовать приёмы логического мышления при освоении знаний: раскрывать смысл химических понятий (выделять их характерные признаки, устанавливать взаимосвязь с другими понятиями), использовать понятия для объяснения отдельных фактов и явлений, выбирать основания и критерии для классификации химических веществ и химических реакций, устанавливать причинно-следственные связи между объектами изучения, строить логические рассуждения (индуктивные, дедуктивные, по аналогии), делать выводы и заключения;</w:t>
      </w:r>
      <w:proofErr w:type="gramEnd"/>
    </w:p>
    <w:p w:rsidR="00B952CA" w:rsidRPr="00E05D57" w:rsidRDefault="00B952CA" w:rsidP="00B952C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умение применять в процессе познания понятия (предметные и </w:t>
      </w:r>
      <w:proofErr w:type="spellStart"/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), символические (знаковые) модели, используемые в химии, преобразовывать широко применяемые в химии модельные представления – химический знак (символ элемента), химическая формула и уравнение химической реакции – при решении учебно-познавательных задач, с учётом этих модельных представлений выявлять и характеризовать существенные признаки изучаемых объектов – химических веществ и химических реакций, выявлять общие закономерности, причинно-следственные связи и противоречия</w:t>
      </w:r>
      <w:proofErr w:type="gramEnd"/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 xml:space="preserve"> в изучаемых процессах и явлениях.</w:t>
      </w:r>
    </w:p>
    <w:p w:rsidR="00B952CA" w:rsidRPr="00E05D57" w:rsidRDefault="00B952CA" w:rsidP="00B952C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05D57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</w:t>
      </w: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952CA" w:rsidRPr="00E05D57" w:rsidRDefault="00B952CA" w:rsidP="00B952C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умение использовать поставленные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</w:t>
      </w:r>
    </w:p>
    <w:p w:rsidR="007D093B" w:rsidRPr="00EC73CC" w:rsidRDefault="00B952CA" w:rsidP="00EC73C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приобретение опыта по планированию, организации и проведению ученических экспериментов, умение наблюдать за ходом процесса, самостоятельно прогнозировать его результат, формулировать обобщения и выводы по результатам проведённого опыта, исследования, составлять отчёт о проделанной работе.</w:t>
      </w:r>
    </w:p>
    <w:p w:rsidR="00B952CA" w:rsidRPr="00E05D57" w:rsidRDefault="00B952CA" w:rsidP="00B952C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05D57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B952CA" w:rsidRPr="00E05D57" w:rsidRDefault="00B952CA" w:rsidP="00B952C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умение выбирать, анализировать и интерпретировать информацию различных видов и форм представления, получаемую из разных источников (научно-популярная литература химического содержания, справочные пособия, ресурсы Интернета), критически оценивать противоречивую и недостоверную информацию;</w:t>
      </w:r>
    </w:p>
    <w:p w:rsidR="00B952CA" w:rsidRPr="00E05D57" w:rsidRDefault="00B952CA" w:rsidP="00B952C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умение применять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определённого типа, приобретение опыта в области использования информационно-коммуникативных технологий, овладение культурой активного использования различных поисковых систем,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  <w:proofErr w:type="gramEnd"/>
    </w:p>
    <w:p w:rsidR="00B952CA" w:rsidRPr="00E05D57" w:rsidRDefault="00B952CA" w:rsidP="00B952C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умение использовать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среды.</w:t>
      </w:r>
    </w:p>
    <w:p w:rsidR="00B952CA" w:rsidRPr="00E05D57" w:rsidRDefault="00B952CA" w:rsidP="00B952C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05D57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действия:</w:t>
      </w:r>
    </w:p>
    <w:p w:rsidR="00B952CA" w:rsidRPr="00E05D57" w:rsidRDefault="00B952CA" w:rsidP="00B952C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умения задавать вопросы (в ходе диалога и (или) дискуссии) по существу обсуждаемой темы, формулировать свои предложения относительно выполнения предложенной задачи;</w:t>
      </w:r>
    </w:p>
    <w:p w:rsidR="00B952CA" w:rsidRPr="00E05D57" w:rsidRDefault="00B952CA" w:rsidP="00B952C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умения представлять полученные результаты познавательной деятельности в устных и письменных текстах; делать презентацию результатов выполнения химического эксперимента (лабораторного опыта, лабораторной работы по исследованию свойств веществ, учебного проекта);</w:t>
      </w:r>
    </w:p>
    <w:p w:rsidR="00B952CA" w:rsidRPr="00E05D57" w:rsidRDefault="00B952CA" w:rsidP="00B952C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другие).</w:t>
      </w:r>
    </w:p>
    <w:p w:rsidR="00B952CA" w:rsidRPr="00E05D57" w:rsidRDefault="00B952CA" w:rsidP="00B952C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E05D57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:rsidR="00B952CA" w:rsidRPr="00E05D57" w:rsidRDefault="00B952CA" w:rsidP="00B952C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умение 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– веществах и реакциях, оценивать соответствие полученного результата заявленной цели, умение использовать и анализировать контексты, предлагаемые в условии заданий.</w:t>
      </w:r>
      <w:bookmarkStart w:id="6" w:name="_Toc138318760"/>
      <w:bookmarkStart w:id="7" w:name="_Toc134720971"/>
      <w:bookmarkEnd w:id="6"/>
      <w:bookmarkEnd w:id="7"/>
      <w:proofErr w:type="gramEnd"/>
    </w:p>
    <w:p w:rsidR="00B952CA" w:rsidRPr="00E05D57" w:rsidRDefault="00B952CA" w:rsidP="00B952CA">
      <w:pPr>
        <w:spacing w:after="0" w:line="240" w:lineRule="auto"/>
        <w:ind w:firstLine="600"/>
        <w:jc w:val="center"/>
        <w:rPr>
          <w:sz w:val="24"/>
          <w:szCs w:val="24"/>
          <w:lang w:val="ru-RU"/>
        </w:rPr>
      </w:pPr>
      <w:r w:rsidRPr="00E05D57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B952CA" w:rsidRPr="00E05D57" w:rsidRDefault="00B952CA" w:rsidP="00B952C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 xml:space="preserve">В составе предметных результатов по освоению обязательного содержания, установленного данной федеральной рабочей программой, выделяют: освоенные обучающимися научные знания, умения и способы действий, специфические для предметной области «Химия», виды деятельности по получению нового знания, его интерпретации, преобразованию и применению в различных учебных и новых ситуациях. </w:t>
      </w:r>
      <w:proofErr w:type="gramEnd"/>
    </w:p>
    <w:p w:rsidR="00B952CA" w:rsidRPr="0069444C" w:rsidRDefault="00B952CA" w:rsidP="00B952CA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69444C">
        <w:rPr>
          <w:rFonts w:ascii="Times New Roman" w:hAnsi="Times New Roman"/>
          <w:color w:val="000000"/>
          <w:sz w:val="24"/>
          <w:szCs w:val="24"/>
          <w:lang w:val="ru-RU"/>
        </w:rPr>
        <w:t>К концу обучения в</w:t>
      </w:r>
      <w:r w:rsidRPr="0069444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9 классе</w:t>
      </w:r>
      <w:r w:rsidRPr="0069444C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предметные результаты на базовом уровне должны отражать </w:t>
      </w:r>
      <w:proofErr w:type="spellStart"/>
      <w:r w:rsidRPr="0069444C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69444C">
        <w:rPr>
          <w:rFonts w:ascii="Times New Roman" w:hAnsi="Times New Roman"/>
          <w:color w:val="000000"/>
          <w:sz w:val="24"/>
          <w:szCs w:val="24"/>
          <w:lang w:val="ru-RU"/>
        </w:rPr>
        <w:t xml:space="preserve"> у обучающихся умений:</w:t>
      </w:r>
    </w:p>
    <w:p w:rsidR="00B952CA" w:rsidRPr="0069444C" w:rsidRDefault="00B952CA" w:rsidP="00EC73CC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proofErr w:type="gramStart"/>
      <w:r w:rsidRPr="0069444C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раскрывать смысл основных химических понятий: химический элемент, атом, молекула, ион, катион, анион, простое вещество, сложное вещество, валентность, </w:t>
      </w:r>
      <w:proofErr w:type="spellStart"/>
      <w:r w:rsidRPr="0069444C">
        <w:rPr>
          <w:rFonts w:ascii="Times New Roman" w:hAnsi="Times New Roman"/>
          <w:color w:val="000000"/>
          <w:sz w:val="24"/>
          <w:szCs w:val="24"/>
          <w:lang w:val="ru-RU"/>
        </w:rPr>
        <w:t>электроотрицательность</w:t>
      </w:r>
      <w:proofErr w:type="spellEnd"/>
      <w:r w:rsidRPr="0069444C">
        <w:rPr>
          <w:rFonts w:ascii="Times New Roman" w:hAnsi="Times New Roman"/>
          <w:color w:val="000000"/>
          <w:sz w:val="24"/>
          <w:szCs w:val="24"/>
          <w:lang w:val="ru-RU"/>
        </w:rPr>
        <w:t xml:space="preserve">, степень окисления, химическая реакция, химическая связь, тепловой эффект реакции, моль, молярный объём, раствор, электролиты, </w:t>
      </w:r>
      <w:proofErr w:type="spellStart"/>
      <w:r w:rsidRPr="0069444C">
        <w:rPr>
          <w:rFonts w:ascii="Times New Roman" w:hAnsi="Times New Roman"/>
          <w:color w:val="000000"/>
          <w:sz w:val="24"/>
          <w:szCs w:val="24"/>
          <w:lang w:val="ru-RU"/>
        </w:rPr>
        <w:t>неэлектролиты</w:t>
      </w:r>
      <w:proofErr w:type="spellEnd"/>
      <w:r w:rsidRPr="0069444C">
        <w:rPr>
          <w:rFonts w:ascii="Times New Roman" w:hAnsi="Times New Roman"/>
          <w:color w:val="000000"/>
          <w:sz w:val="24"/>
          <w:szCs w:val="24"/>
          <w:lang w:val="ru-RU"/>
        </w:rPr>
        <w:t>, электролитическая диссоциация, реакции ионного обмена, катализатор, химическое равновесие, обратимые и необратимые реакции, окислительно-восстановительные реакции, окислитель, восстановитель, окисление и восстановление, аллотропия, амфотерность, химическая связь (ковалентная, ионная, металлическая), кристаллическая</w:t>
      </w:r>
      <w:proofErr w:type="gramEnd"/>
      <w:r w:rsidRPr="0069444C">
        <w:rPr>
          <w:rFonts w:ascii="Times New Roman" w:hAnsi="Times New Roman"/>
          <w:color w:val="000000"/>
          <w:sz w:val="24"/>
          <w:szCs w:val="24"/>
          <w:lang w:val="ru-RU"/>
        </w:rPr>
        <w:t xml:space="preserve"> решётка, коррозия металлов, сплавы, скорость химической реакции, предельно допустимая концентрация ПДК вещества;</w:t>
      </w:r>
    </w:p>
    <w:p w:rsidR="00B952CA" w:rsidRPr="0069444C" w:rsidRDefault="00B952CA" w:rsidP="00EC73CC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69444C">
        <w:rPr>
          <w:rFonts w:ascii="Times New Roman" w:hAnsi="Times New Roman"/>
          <w:color w:val="000000"/>
          <w:sz w:val="24"/>
          <w:szCs w:val="24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B952CA" w:rsidRPr="0069444C" w:rsidRDefault="00B952CA" w:rsidP="00EC73CC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69444C">
        <w:rPr>
          <w:rFonts w:ascii="Times New Roman" w:hAnsi="Times New Roman"/>
          <w:color w:val="000000"/>
          <w:sz w:val="24"/>
          <w:szCs w:val="24"/>
          <w:lang w:val="ru-RU"/>
        </w:rPr>
        <w:t>использовать химическую символику для составления формул веществ и уравнений химических реакций;</w:t>
      </w:r>
    </w:p>
    <w:p w:rsidR="00B952CA" w:rsidRPr="0069444C" w:rsidRDefault="00B952CA" w:rsidP="00EC73CC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69444C">
        <w:rPr>
          <w:rFonts w:ascii="Times New Roman" w:hAnsi="Times New Roman"/>
          <w:color w:val="000000"/>
          <w:sz w:val="24"/>
          <w:szCs w:val="24"/>
          <w:lang w:val="ru-RU"/>
        </w:rPr>
        <w:t>определять валентность и степень окисления химических элементов в соединениях различного состава, принадлежность веществ к определённому классу соединений по формулам, вид химической связи (ковалентная, ионная, металлическая) в неорганических соединениях, заряд иона по химической формуле, характер среды в водных растворах неорганических соединений, тип кристаллической решётки конкретного вещества;</w:t>
      </w:r>
    </w:p>
    <w:p w:rsidR="00EC73CC" w:rsidRDefault="00B952CA" w:rsidP="00EC73CC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proofErr w:type="gramStart"/>
      <w:r w:rsidRPr="0069444C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раскрывать смысл Периодического закона Д. И. Менделеева и демонстрировать его понимание: описывать и характеризовать табличную форму Периодической системы </w:t>
      </w:r>
      <w:r w:rsidRPr="0069444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химических элементов: различать понятия «главная подгруппа (А-группа)» и «побочная подгруппа (</w:t>
      </w:r>
      <w:proofErr w:type="spellStart"/>
      <w:r w:rsidRPr="0069444C">
        <w:rPr>
          <w:rFonts w:ascii="Times New Roman" w:hAnsi="Times New Roman"/>
          <w:color w:val="000000"/>
          <w:sz w:val="24"/>
          <w:szCs w:val="24"/>
          <w:lang w:val="ru-RU"/>
        </w:rPr>
        <w:t>Б-группа</w:t>
      </w:r>
      <w:proofErr w:type="spellEnd"/>
      <w:r w:rsidRPr="0069444C">
        <w:rPr>
          <w:rFonts w:ascii="Times New Roman" w:hAnsi="Times New Roman"/>
          <w:color w:val="000000"/>
          <w:sz w:val="24"/>
          <w:szCs w:val="24"/>
          <w:lang w:val="ru-RU"/>
        </w:rPr>
        <w:t>)», малые и большие периоды, соотносить обозначения, которые имеются в периодической таблице,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</w:t>
      </w:r>
      <w:proofErr w:type="gramEnd"/>
      <w:r w:rsidRPr="0069444C">
        <w:rPr>
          <w:rFonts w:ascii="Times New Roman" w:hAnsi="Times New Roman"/>
          <w:color w:val="000000"/>
          <w:sz w:val="24"/>
          <w:szCs w:val="24"/>
          <w:lang w:val="ru-RU"/>
        </w:rPr>
        <w:t>), объяснять общие закономерности в изменении свойств элементов и их соединений в пределах малых периодов и главных подгрупп с учётом строения их атомов;</w:t>
      </w:r>
    </w:p>
    <w:p w:rsidR="00EC73CC" w:rsidRDefault="00B952CA" w:rsidP="00EC73CC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69444C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эффекту, по изменению степеней окисления химических элементов);</w:t>
      </w:r>
    </w:p>
    <w:p w:rsidR="00EC73CC" w:rsidRDefault="00B952CA" w:rsidP="00EC73CC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69444C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реакций;</w:t>
      </w:r>
    </w:p>
    <w:p w:rsidR="00EC73CC" w:rsidRDefault="00B952CA" w:rsidP="00EC73CC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69444C">
        <w:rPr>
          <w:rFonts w:ascii="Times New Roman" w:hAnsi="Times New Roman"/>
          <w:color w:val="000000"/>
          <w:sz w:val="24"/>
          <w:szCs w:val="24"/>
          <w:lang w:val="ru-RU"/>
        </w:rPr>
        <w:t>составлять уравнения электролитической диссоциации кислот, щелочей и солей, полные и сокращённые уравнения реакций ионного обмена, уравнения реакций, подтверждающих существование генетической связи между веществами различных классов;</w:t>
      </w:r>
    </w:p>
    <w:p w:rsidR="00EC73CC" w:rsidRDefault="00B952CA" w:rsidP="00EC73CC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69444C">
        <w:rPr>
          <w:rFonts w:ascii="Times New Roman" w:hAnsi="Times New Roman"/>
          <w:color w:val="000000"/>
          <w:sz w:val="24"/>
          <w:szCs w:val="24"/>
          <w:lang w:val="ru-RU"/>
        </w:rPr>
        <w:t>раскрывать сущность окислительно-восстановительных реакций посредством составления электронного баланса этих реакций;</w:t>
      </w:r>
    </w:p>
    <w:p w:rsidR="00EC73CC" w:rsidRDefault="00B952CA" w:rsidP="00EC73CC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69444C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свойства веществ в зависимости от их строения, возможности протекания химических превращений в различных условиях;</w:t>
      </w:r>
    </w:p>
    <w:p w:rsidR="00EC73CC" w:rsidRDefault="00B952CA" w:rsidP="00EC73CC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69444C">
        <w:rPr>
          <w:rFonts w:ascii="Times New Roman" w:hAnsi="Times New Roman"/>
          <w:color w:val="000000"/>
          <w:sz w:val="24"/>
          <w:szCs w:val="24"/>
          <w:lang w:val="ru-RU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EC73CC" w:rsidRDefault="00B952CA" w:rsidP="00EC73CC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69444C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газа);</w:t>
      </w:r>
    </w:p>
    <w:p w:rsidR="00EC73CC" w:rsidRDefault="00B952CA" w:rsidP="00EC73CC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69444C">
        <w:rPr>
          <w:rFonts w:ascii="Times New Roman" w:hAnsi="Times New Roman"/>
          <w:color w:val="000000"/>
          <w:sz w:val="24"/>
          <w:szCs w:val="24"/>
          <w:lang w:val="ru-RU"/>
        </w:rPr>
        <w:t>проводить реакции, подтверждающие качественный состав различных веществ: распознавать опытным путём хлори</w:t>
      </w:r>
      <w:proofErr w:type="gramStart"/>
      <w:r w:rsidRPr="0069444C">
        <w:rPr>
          <w:rFonts w:ascii="Times New Roman" w:hAnsi="Times New Roman"/>
          <w:color w:val="000000"/>
          <w:sz w:val="24"/>
          <w:szCs w:val="24"/>
          <w:lang w:val="ru-RU"/>
        </w:rPr>
        <w:t>д-</w:t>
      </w:r>
      <w:proofErr w:type="gramEnd"/>
      <w:r w:rsidRPr="0069444C">
        <w:rPr>
          <w:rFonts w:ascii="Times New Roman" w:hAnsi="Times New Roman"/>
          <w:color w:val="000000"/>
          <w:sz w:val="24"/>
          <w:szCs w:val="24"/>
          <w:lang w:val="ru-RU"/>
        </w:rPr>
        <w:t xml:space="preserve">, бромид-, иодид-, карбонат-, фосфат-, силикат-, сульфат-, </w:t>
      </w:r>
      <w:proofErr w:type="spellStart"/>
      <w:r w:rsidRPr="0069444C">
        <w:rPr>
          <w:rFonts w:ascii="Times New Roman" w:hAnsi="Times New Roman"/>
          <w:color w:val="000000"/>
          <w:sz w:val="24"/>
          <w:szCs w:val="24"/>
          <w:lang w:val="ru-RU"/>
        </w:rPr>
        <w:t>гидроксид-ионы</w:t>
      </w:r>
      <w:proofErr w:type="spellEnd"/>
      <w:r w:rsidRPr="0069444C">
        <w:rPr>
          <w:rFonts w:ascii="Times New Roman" w:hAnsi="Times New Roman"/>
          <w:color w:val="000000"/>
          <w:sz w:val="24"/>
          <w:szCs w:val="24"/>
          <w:lang w:val="ru-RU"/>
        </w:rPr>
        <w:t>, катионы аммония и ионы изученных металлов, присутствующие в водных растворах неорганических веществ;</w:t>
      </w:r>
    </w:p>
    <w:p w:rsidR="007D093B" w:rsidRPr="00EC73CC" w:rsidRDefault="00B952CA" w:rsidP="00EC73CC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proofErr w:type="gramStart"/>
      <w:r w:rsidRPr="0069444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основные операции мыслительной деятельности – анализ и синтез, сравнение, обобщение, систематизацию, выявление причинно-следственных связей – для изучения свойств веществ и химических реакций, </w:t>
      </w:r>
      <w:proofErr w:type="spellStart"/>
      <w:r w:rsidRPr="0069444C">
        <w:rPr>
          <w:rFonts w:ascii="Times New Roman" w:hAnsi="Times New Roman"/>
          <w:color w:val="000000"/>
          <w:sz w:val="24"/>
          <w:szCs w:val="24"/>
          <w:lang w:val="ru-RU"/>
        </w:rPr>
        <w:t>естественно-научные</w:t>
      </w:r>
      <w:proofErr w:type="spellEnd"/>
      <w:r w:rsidRPr="0069444C">
        <w:rPr>
          <w:rFonts w:ascii="Times New Roman" w:hAnsi="Times New Roman"/>
          <w:color w:val="000000"/>
          <w:sz w:val="24"/>
          <w:szCs w:val="24"/>
          <w:lang w:val="ru-RU"/>
        </w:rPr>
        <w:t xml:space="preserve"> методы познания – наблюдение, измерение, моделирование, эксперимент (реальный и мысленный).</w:t>
      </w:r>
      <w:bookmarkStart w:id="8" w:name="block-30941498"/>
      <w:bookmarkEnd w:id="4"/>
      <w:proofErr w:type="gramEnd"/>
    </w:p>
    <w:p w:rsidR="00B952CA" w:rsidRPr="00E05D57" w:rsidRDefault="00B952CA" w:rsidP="00B952CA">
      <w:pPr>
        <w:spacing w:after="0"/>
        <w:ind w:left="120"/>
        <w:jc w:val="center"/>
        <w:rPr>
          <w:sz w:val="24"/>
          <w:szCs w:val="24"/>
        </w:rPr>
      </w:pPr>
      <w:r w:rsidRPr="00E05D57">
        <w:rPr>
          <w:rFonts w:ascii="Times New Roman" w:hAnsi="Times New Roman"/>
          <w:b/>
          <w:color w:val="000000"/>
          <w:sz w:val="24"/>
          <w:szCs w:val="24"/>
        </w:rPr>
        <w:t>ТЕМАТИЧЕСКОЕ ПЛАНИРОВАНИЕ</w:t>
      </w:r>
    </w:p>
    <w:p w:rsidR="00B952CA" w:rsidRPr="0069444C" w:rsidRDefault="00B952CA" w:rsidP="00B952CA">
      <w:pPr>
        <w:spacing w:after="0"/>
        <w:ind w:left="120"/>
        <w:jc w:val="center"/>
        <w:rPr>
          <w:sz w:val="24"/>
          <w:szCs w:val="24"/>
        </w:rPr>
      </w:pPr>
      <w:r w:rsidRPr="0069444C">
        <w:rPr>
          <w:rFonts w:ascii="Times New Roman" w:hAnsi="Times New Roman"/>
          <w:b/>
          <w:color w:val="000000"/>
          <w:sz w:val="24"/>
          <w:szCs w:val="24"/>
        </w:rPr>
        <w:t>9 КЛАСС</w:t>
      </w:r>
    </w:p>
    <w:tbl>
      <w:tblPr>
        <w:tblW w:w="9881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26"/>
        <w:gridCol w:w="3402"/>
        <w:gridCol w:w="708"/>
        <w:gridCol w:w="1418"/>
        <w:gridCol w:w="1701"/>
        <w:gridCol w:w="2126"/>
      </w:tblGrid>
      <w:tr w:rsidR="00B952CA" w:rsidRPr="0069444C" w:rsidTr="00EC73CC">
        <w:trPr>
          <w:trHeight w:val="144"/>
          <w:tblCellSpacing w:w="20" w:type="nil"/>
        </w:trPr>
        <w:tc>
          <w:tcPr>
            <w:tcW w:w="5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52CA" w:rsidRPr="0069444C" w:rsidRDefault="00B952CA" w:rsidP="00B952CA">
            <w:pPr>
              <w:spacing w:after="0" w:line="240" w:lineRule="auto"/>
              <w:ind w:hanging="135"/>
              <w:jc w:val="center"/>
              <w:rPr>
                <w:sz w:val="20"/>
                <w:szCs w:val="20"/>
              </w:rPr>
            </w:pPr>
            <w:r w:rsidRPr="0069444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№ п/п</w:t>
            </w:r>
          </w:p>
          <w:p w:rsidR="00B952CA" w:rsidRPr="0069444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52CA" w:rsidRPr="0069444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proofErr w:type="spellStart"/>
            <w:r w:rsidRPr="0069444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Наименование</w:t>
            </w:r>
            <w:proofErr w:type="spellEnd"/>
            <w:r w:rsidRPr="0069444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444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разделов</w:t>
            </w:r>
            <w:proofErr w:type="spellEnd"/>
            <w:r w:rsidRPr="0069444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9444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тем</w:t>
            </w:r>
            <w:proofErr w:type="spellEnd"/>
            <w:r w:rsidRPr="0069444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444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программы</w:t>
            </w:r>
            <w:proofErr w:type="spellEnd"/>
          </w:p>
          <w:p w:rsidR="00B952CA" w:rsidRPr="0069444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gridSpan w:val="3"/>
            <w:tcMar>
              <w:top w:w="50" w:type="dxa"/>
              <w:left w:w="100" w:type="dxa"/>
            </w:tcMar>
            <w:vAlign w:val="center"/>
          </w:tcPr>
          <w:p w:rsidR="00B952CA" w:rsidRPr="0069444C" w:rsidRDefault="00B952CA" w:rsidP="00B952C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69444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</w:t>
            </w:r>
            <w:proofErr w:type="spellEnd"/>
            <w:r w:rsidRPr="0069444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444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21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52CA" w:rsidRPr="0069444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proofErr w:type="spellStart"/>
            <w:r w:rsidRPr="0069444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Электронные</w:t>
            </w:r>
            <w:proofErr w:type="spellEnd"/>
            <w:r w:rsidRPr="0069444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69444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цифровые</w:t>
            </w:r>
            <w:proofErr w:type="spellEnd"/>
            <w:r w:rsidRPr="0069444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69444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образовательные</w:t>
            </w:r>
            <w:proofErr w:type="spellEnd"/>
            <w:r w:rsidRPr="0069444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444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ресурсы</w:t>
            </w:r>
            <w:proofErr w:type="spellEnd"/>
          </w:p>
        </w:tc>
      </w:tr>
      <w:tr w:rsidR="00B952CA" w:rsidRPr="0069444C" w:rsidTr="00EC73CC">
        <w:trPr>
          <w:trHeight w:val="144"/>
          <w:tblCellSpacing w:w="20" w:type="nil"/>
        </w:trPr>
        <w:tc>
          <w:tcPr>
            <w:tcW w:w="5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52CA" w:rsidRPr="0069444C" w:rsidRDefault="00B952CA" w:rsidP="00B952C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52CA" w:rsidRPr="0069444C" w:rsidRDefault="00B952CA" w:rsidP="00B952C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952CA" w:rsidRPr="0069444C" w:rsidRDefault="00B952CA" w:rsidP="00B952CA">
            <w:pPr>
              <w:spacing w:after="0" w:line="240" w:lineRule="auto"/>
              <w:ind w:left="42" w:hanging="93"/>
              <w:jc w:val="center"/>
              <w:rPr>
                <w:sz w:val="20"/>
                <w:szCs w:val="20"/>
              </w:rPr>
            </w:pPr>
            <w:proofErr w:type="spellStart"/>
            <w:r w:rsidRPr="0069444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Всего</w:t>
            </w:r>
            <w:proofErr w:type="spellEnd"/>
          </w:p>
          <w:p w:rsidR="00B952CA" w:rsidRPr="0069444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952CA" w:rsidRPr="0069444C" w:rsidRDefault="00B952CA" w:rsidP="00B952CA">
            <w:pPr>
              <w:spacing w:after="0" w:line="240" w:lineRule="auto"/>
              <w:ind w:right="-108"/>
              <w:jc w:val="center"/>
              <w:rPr>
                <w:sz w:val="20"/>
                <w:szCs w:val="20"/>
              </w:rPr>
            </w:pPr>
            <w:proofErr w:type="spellStart"/>
            <w:r w:rsidRPr="0069444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Контрольные</w:t>
            </w:r>
            <w:proofErr w:type="spellEnd"/>
            <w:r w:rsidRPr="0069444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444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</w:p>
          <w:p w:rsidR="00B952CA" w:rsidRPr="0069444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952CA" w:rsidRPr="0069444C" w:rsidRDefault="00B952CA" w:rsidP="00B952CA">
            <w:pPr>
              <w:spacing w:after="0" w:line="240" w:lineRule="auto"/>
              <w:ind w:left="42" w:right="-157"/>
              <w:jc w:val="center"/>
              <w:rPr>
                <w:sz w:val="20"/>
                <w:szCs w:val="20"/>
              </w:rPr>
            </w:pPr>
            <w:proofErr w:type="spellStart"/>
            <w:r w:rsidRPr="0069444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Практические</w:t>
            </w:r>
            <w:proofErr w:type="spellEnd"/>
            <w:r w:rsidRPr="0069444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444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</w:p>
          <w:p w:rsidR="00B952CA" w:rsidRPr="0069444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52CA" w:rsidRPr="0069444C" w:rsidRDefault="00B952CA" w:rsidP="00B952CA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B952CA" w:rsidRPr="00DE1D8E" w:rsidTr="00EC73CC">
        <w:trPr>
          <w:trHeight w:val="144"/>
          <w:tblCellSpacing w:w="20" w:type="nil"/>
        </w:trPr>
        <w:tc>
          <w:tcPr>
            <w:tcW w:w="9881" w:type="dxa"/>
            <w:gridSpan w:val="6"/>
            <w:tcMar>
              <w:top w:w="50" w:type="dxa"/>
              <w:left w:w="100" w:type="dxa"/>
            </w:tcMar>
            <w:vAlign w:val="center"/>
          </w:tcPr>
          <w:p w:rsidR="00B952CA" w:rsidRPr="0069444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69444C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Раздел 1.</w:t>
            </w:r>
            <w:r w:rsidRPr="0069444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9444C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Вещество и химические реакции</w:t>
            </w:r>
          </w:p>
        </w:tc>
      </w:tr>
      <w:tr w:rsidR="00B952CA" w:rsidRPr="00DE1D8E" w:rsidTr="00EC73C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952CA" w:rsidRPr="0069444C" w:rsidRDefault="00B952CA" w:rsidP="00B952CA">
            <w:pPr>
              <w:spacing w:after="0" w:line="240" w:lineRule="auto"/>
              <w:rPr>
                <w:sz w:val="20"/>
                <w:szCs w:val="20"/>
              </w:rPr>
            </w:pPr>
            <w:r w:rsidRPr="0069444C">
              <w:rPr>
                <w:rFonts w:ascii="Times New Roman" w:hAnsi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B952CA" w:rsidRPr="0069444C" w:rsidRDefault="00B952CA" w:rsidP="00EC73CC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69444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 и углубление знаний основных разделов курса 8 класса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952CA" w:rsidRPr="0069444C" w:rsidRDefault="00B952CA" w:rsidP="00EC73CC">
            <w:pPr>
              <w:spacing w:after="0" w:line="240" w:lineRule="auto"/>
              <w:ind w:hanging="96"/>
              <w:jc w:val="center"/>
              <w:rPr>
                <w:sz w:val="20"/>
                <w:szCs w:val="20"/>
              </w:rPr>
            </w:pPr>
            <w:r w:rsidRPr="0069444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9444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5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952CA" w:rsidRPr="0069444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69444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952CA" w:rsidRPr="0069444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952CA" w:rsidRPr="0069444C" w:rsidRDefault="00B952CA" w:rsidP="00B952CA">
            <w:pPr>
              <w:spacing w:after="0" w:line="240" w:lineRule="auto"/>
              <w:ind w:left="23"/>
              <w:jc w:val="center"/>
              <w:rPr>
                <w:sz w:val="20"/>
                <w:szCs w:val="20"/>
                <w:lang w:val="ru-RU"/>
              </w:rPr>
            </w:pPr>
            <w:r w:rsidRPr="0069444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8">
              <w:r w:rsidRPr="0069444C">
                <w:rPr>
                  <w:rFonts w:ascii="Times New Roman" w:hAnsi="Times New Roman"/>
                  <w:sz w:val="20"/>
                  <w:szCs w:val="20"/>
                </w:rPr>
                <w:t>https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69444C">
                <w:rPr>
                  <w:rFonts w:ascii="Times New Roman" w:hAnsi="Times New Roman"/>
                  <w:sz w:val="20"/>
                  <w:szCs w:val="20"/>
                </w:rPr>
                <w:t>m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edsoo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/7</w:t>
              </w:r>
              <w:r w:rsidRPr="0069444C">
                <w:rPr>
                  <w:rFonts w:ascii="Times New Roman" w:hAnsi="Times New Roman"/>
                  <w:sz w:val="20"/>
                  <w:szCs w:val="20"/>
                </w:rPr>
                <w:t>f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41</w:t>
              </w:r>
              <w:r w:rsidRPr="0069444C">
                <w:rPr>
                  <w:rFonts w:ascii="Times New Roman" w:hAnsi="Times New Roman"/>
                  <w:sz w:val="20"/>
                  <w:szCs w:val="20"/>
                </w:rPr>
                <w:t>a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636</w:t>
              </w:r>
            </w:hyperlink>
          </w:p>
        </w:tc>
      </w:tr>
      <w:tr w:rsidR="00B952CA" w:rsidRPr="00DE1D8E" w:rsidTr="00EC73C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952CA" w:rsidRPr="0069444C" w:rsidRDefault="00B952CA" w:rsidP="00B952CA">
            <w:pPr>
              <w:spacing w:after="0" w:line="240" w:lineRule="auto"/>
              <w:rPr>
                <w:sz w:val="20"/>
                <w:szCs w:val="20"/>
              </w:rPr>
            </w:pPr>
            <w:r w:rsidRPr="0069444C">
              <w:rPr>
                <w:rFonts w:ascii="Times New Roman" w:hAnsi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B952CA" w:rsidRPr="0069444C" w:rsidRDefault="00B952CA" w:rsidP="00EC73C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 w:rsidRPr="0069444C">
              <w:rPr>
                <w:rFonts w:ascii="Times New Roman" w:hAnsi="Times New Roman"/>
                <w:color w:val="000000"/>
                <w:sz w:val="20"/>
                <w:szCs w:val="20"/>
              </w:rPr>
              <w:t>Основные</w:t>
            </w:r>
            <w:proofErr w:type="spellEnd"/>
            <w:r w:rsidRPr="0069444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444C">
              <w:rPr>
                <w:rFonts w:ascii="Times New Roman" w:hAnsi="Times New Roman"/>
                <w:color w:val="000000"/>
                <w:sz w:val="20"/>
                <w:szCs w:val="20"/>
              </w:rPr>
              <w:t>закономерности</w:t>
            </w:r>
            <w:proofErr w:type="spellEnd"/>
            <w:r w:rsidRPr="0069444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444C">
              <w:rPr>
                <w:rFonts w:ascii="Times New Roman" w:hAnsi="Times New Roman"/>
                <w:color w:val="000000"/>
                <w:sz w:val="20"/>
                <w:szCs w:val="20"/>
              </w:rPr>
              <w:t>химических</w:t>
            </w:r>
            <w:proofErr w:type="spellEnd"/>
            <w:r w:rsidRPr="0069444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444C">
              <w:rPr>
                <w:rFonts w:ascii="Times New Roman" w:hAnsi="Times New Roman"/>
                <w:color w:val="000000"/>
                <w:sz w:val="20"/>
                <w:szCs w:val="20"/>
              </w:rPr>
              <w:t>реакций</w:t>
            </w:r>
            <w:proofErr w:type="spellEnd"/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952CA" w:rsidRPr="0069444C" w:rsidRDefault="00B952CA" w:rsidP="00EC73CC">
            <w:pPr>
              <w:spacing w:after="0" w:line="240" w:lineRule="auto"/>
              <w:ind w:hanging="96"/>
              <w:jc w:val="center"/>
              <w:rPr>
                <w:sz w:val="20"/>
                <w:szCs w:val="20"/>
              </w:rPr>
            </w:pPr>
            <w:r w:rsidRPr="0069444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952CA" w:rsidRPr="0069444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952CA" w:rsidRPr="0069444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952CA" w:rsidRPr="0069444C" w:rsidRDefault="00B952CA" w:rsidP="00B952CA">
            <w:pPr>
              <w:spacing w:after="0" w:line="240" w:lineRule="auto"/>
              <w:ind w:left="23"/>
              <w:jc w:val="center"/>
              <w:rPr>
                <w:sz w:val="20"/>
                <w:szCs w:val="20"/>
                <w:lang w:val="ru-RU"/>
              </w:rPr>
            </w:pPr>
            <w:r w:rsidRPr="0069444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9">
              <w:r w:rsidRPr="0069444C">
                <w:rPr>
                  <w:rFonts w:ascii="Times New Roman" w:hAnsi="Times New Roman"/>
                  <w:sz w:val="20"/>
                  <w:szCs w:val="20"/>
                </w:rPr>
                <w:t>https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69444C">
                <w:rPr>
                  <w:rFonts w:ascii="Times New Roman" w:hAnsi="Times New Roman"/>
                  <w:sz w:val="20"/>
                  <w:szCs w:val="20"/>
                </w:rPr>
                <w:t>m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edsoo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/7</w:t>
              </w:r>
              <w:r w:rsidRPr="0069444C">
                <w:rPr>
                  <w:rFonts w:ascii="Times New Roman" w:hAnsi="Times New Roman"/>
                  <w:sz w:val="20"/>
                  <w:szCs w:val="20"/>
                </w:rPr>
                <w:t>f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41</w:t>
              </w:r>
              <w:r w:rsidRPr="0069444C">
                <w:rPr>
                  <w:rFonts w:ascii="Times New Roman" w:hAnsi="Times New Roman"/>
                  <w:sz w:val="20"/>
                  <w:szCs w:val="20"/>
                </w:rPr>
                <w:t>a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636</w:t>
              </w:r>
            </w:hyperlink>
          </w:p>
        </w:tc>
      </w:tr>
      <w:tr w:rsidR="00B952CA" w:rsidRPr="00DE1D8E" w:rsidTr="00EC73C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952CA" w:rsidRPr="0069444C" w:rsidRDefault="00B952CA" w:rsidP="00B952CA">
            <w:pPr>
              <w:spacing w:after="0" w:line="240" w:lineRule="auto"/>
              <w:rPr>
                <w:sz w:val="20"/>
                <w:szCs w:val="20"/>
              </w:rPr>
            </w:pPr>
            <w:r w:rsidRPr="0069444C">
              <w:rPr>
                <w:rFonts w:ascii="Times New Roman" w:hAnsi="Times New Roman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B952CA" w:rsidRPr="0069444C" w:rsidRDefault="00B952CA" w:rsidP="00EC73CC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69444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Электролитическая диссоциация. Химические реакции в растворах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952CA" w:rsidRPr="0069444C" w:rsidRDefault="00B952CA" w:rsidP="00EC73CC">
            <w:pPr>
              <w:spacing w:after="0" w:line="240" w:lineRule="auto"/>
              <w:ind w:hanging="96"/>
              <w:jc w:val="center"/>
              <w:rPr>
                <w:sz w:val="20"/>
                <w:szCs w:val="20"/>
              </w:rPr>
            </w:pPr>
            <w:r w:rsidRPr="0069444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9444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8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952CA" w:rsidRPr="0069444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69444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952CA" w:rsidRPr="0069444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69444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952CA" w:rsidRPr="0069444C" w:rsidRDefault="00B952CA" w:rsidP="00B952CA">
            <w:pPr>
              <w:spacing w:after="0" w:line="240" w:lineRule="auto"/>
              <w:ind w:left="23"/>
              <w:jc w:val="center"/>
              <w:rPr>
                <w:sz w:val="20"/>
                <w:szCs w:val="20"/>
                <w:lang w:val="ru-RU"/>
              </w:rPr>
            </w:pPr>
            <w:r w:rsidRPr="0069444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10">
              <w:r w:rsidRPr="0069444C">
                <w:rPr>
                  <w:rFonts w:ascii="Times New Roman" w:hAnsi="Times New Roman"/>
                  <w:sz w:val="20"/>
                  <w:szCs w:val="20"/>
                </w:rPr>
                <w:t>https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69444C">
                <w:rPr>
                  <w:rFonts w:ascii="Times New Roman" w:hAnsi="Times New Roman"/>
                  <w:sz w:val="20"/>
                  <w:szCs w:val="20"/>
                </w:rPr>
                <w:t>m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edsoo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/7</w:t>
              </w:r>
              <w:r w:rsidRPr="0069444C">
                <w:rPr>
                  <w:rFonts w:ascii="Times New Roman" w:hAnsi="Times New Roman"/>
                  <w:sz w:val="20"/>
                  <w:szCs w:val="20"/>
                </w:rPr>
                <w:t>f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41</w:t>
              </w:r>
              <w:r w:rsidRPr="0069444C">
                <w:rPr>
                  <w:rFonts w:ascii="Times New Roman" w:hAnsi="Times New Roman"/>
                  <w:sz w:val="20"/>
                  <w:szCs w:val="20"/>
                </w:rPr>
                <w:t>a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636</w:t>
              </w:r>
            </w:hyperlink>
          </w:p>
        </w:tc>
      </w:tr>
      <w:tr w:rsidR="00B952CA" w:rsidRPr="0069444C" w:rsidTr="00EC73CC">
        <w:trPr>
          <w:trHeight w:val="144"/>
          <w:tblCellSpacing w:w="20" w:type="nil"/>
        </w:trPr>
        <w:tc>
          <w:tcPr>
            <w:tcW w:w="3928" w:type="dxa"/>
            <w:gridSpan w:val="2"/>
            <w:tcMar>
              <w:top w:w="50" w:type="dxa"/>
              <w:left w:w="100" w:type="dxa"/>
            </w:tcMar>
            <w:vAlign w:val="center"/>
          </w:tcPr>
          <w:p w:rsidR="00B952CA" w:rsidRPr="0069444C" w:rsidRDefault="00B952CA" w:rsidP="00B952CA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69444C">
              <w:rPr>
                <w:rFonts w:ascii="Times New Roman" w:hAnsi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69444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444C">
              <w:rPr>
                <w:rFonts w:ascii="Times New Roman" w:hAnsi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69444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444C">
              <w:rPr>
                <w:rFonts w:ascii="Times New Roman" w:hAnsi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952CA" w:rsidRPr="0069444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69444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17 </w:t>
            </w:r>
          </w:p>
        </w:tc>
        <w:tc>
          <w:tcPr>
            <w:tcW w:w="5245" w:type="dxa"/>
            <w:gridSpan w:val="3"/>
            <w:tcMar>
              <w:top w:w="50" w:type="dxa"/>
              <w:left w:w="100" w:type="dxa"/>
            </w:tcMar>
            <w:vAlign w:val="center"/>
          </w:tcPr>
          <w:p w:rsidR="00B952CA" w:rsidRPr="0069444C" w:rsidRDefault="00B952CA" w:rsidP="00B952CA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B952CA" w:rsidRPr="00DE1D8E" w:rsidTr="00EC73CC">
        <w:trPr>
          <w:trHeight w:val="144"/>
          <w:tblCellSpacing w:w="20" w:type="nil"/>
        </w:trPr>
        <w:tc>
          <w:tcPr>
            <w:tcW w:w="9881" w:type="dxa"/>
            <w:gridSpan w:val="6"/>
            <w:tcMar>
              <w:top w:w="50" w:type="dxa"/>
              <w:left w:w="100" w:type="dxa"/>
            </w:tcMar>
            <w:vAlign w:val="center"/>
          </w:tcPr>
          <w:p w:rsidR="00B952CA" w:rsidRPr="0069444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69444C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Раздел 2.</w:t>
            </w:r>
            <w:r w:rsidRPr="0069444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9444C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Неметаллы и их соединения</w:t>
            </w:r>
          </w:p>
        </w:tc>
      </w:tr>
      <w:tr w:rsidR="00B952CA" w:rsidRPr="001C026E" w:rsidTr="00EC73C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952CA" w:rsidRPr="0069444C" w:rsidRDefault="00B952CA" w:rsidP="00B952CA">
            <w:pPr>
              <w:spacing w:after="0" w:line="240" w:lineRule="auto"/>
              <w:rPr>
                <w:sz w:val="20"/>
                <w:szCs w:val="20"/>
              </w:rPr>
            </w:pPr>
            <w:r w:rsidRPr="0069444C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2.1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B952CA" w:rsidRPr="0069444C" w:rsidRDefault="00B952CA" w:rsidP="00EC73C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9444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Общая характеристика химических элементов </w:t>
            </w:r>
            <w:proofErr w:type="gramStart"/>
            <w:r w:rsidRPr="0069444C">
              <w:rPr>
                <w:rFonts w:ascii="Times New Roman" w:hAnsi="Times New Roman"/>
                <w:color w:val="000000"/>
                <w:sz w:val="20"/>
                <w:szCs w:val="20"/>
              </w:rPr>
              <w:t>VII</w:t>
            </w:r>
            <w:proofErr w:type="gramEnd"/>
            <w:r w:rsidRPr="0069444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А-группы. </w:t>
            </w:r>
            <w:proofErr w:type="spellStart"/>
            <w:r w:rsidRPr="0069444C">
              <w:rPr>
                <w:rFonts w:ascii="Times New Roman" w:hAnsi="Times New Roman"/>
                <w:color w:val="000000"/>
                <w:sz w:val="20"/>
                <w:szCs w:val="20"/>
              </w:rPr>
              <w:t>Галогены</w:t>
            </w:r>
            <w:proofErr w:type="spellEnd"/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952CA" w:rsidRPr="0069444C" w:rsidRDefault="00B952CA" w:rsidP="00EC73CC">
            <w:pPr>
              <w:spacing w:after="0" w:line="240" w:lineRule="auto"/>
              <w:ind w:hanging="96"/>
              <w:jc w:val="center"/>
              <w:rPr>
                <w:sz w:val="20"/>
                <w:szCs w:val="20"/>
              </w:rPr>
            </w:pPr>
            <w:r w:rsidRPr="0069444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952CA" w:rsidRPr="0069444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952CA" w:rsidRPr="0069444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69444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952CA" w:rsidRPr="007F1C58" w:rsidRDefault="00B952CA" w:rsidP="00B952CA">
            <w:pPr>
              <w:spacing w:after="0" w:line="240" w:lineRule="auto"/>
              <w:ind w:left="23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F1C58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11">
              <w:r w:rsidRPr="007F1C58">
                <w:rPr>
                  <w:rFonts w:ascii="Times New Roman" w:hAnsi="Times New Roman"/>
                  <w:sz w:val="20"/>
                  <w:szCs w:val="20"/>
                </w:rPr>
                <w:t>https</w:t>
              </w:r>
              <w:r w:rsidRPr="007F1C58">
                <w:rPr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7F1C58">
                <w:rPr>
                  <w:rFonts w:ascii="Times New Roman" w:hAnsi="Times New Roman"/>
                  <w:sz w:val="20"/>
                  <w:szCs w:val="20"/>
                </w:rPr>
                <w:t>m</w:t>
              </w:r>
              <w:r w:rsidRPr="007F1C58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7F1C58">
                <w:rPr>
                  <w:rFonts w:ascii="Times New Roman" w:hAnsi="Times New Roman"/>
                  <w:sz w:val="20"/>
                  <w:szCs w:val="20"/>
                </w:rPr>
                <w:t>edsoo</w:t>
              </w:r>
              <w:proofErr w:type="spellEnd"/>
              <w:r w:rsidRPr="007F1C58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7F1C58">
                <w:rPr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  <w:r w:rsidRPr="007F1C58">
                <w:rPr>
                  <w:rFonts w:ascii="Times New Roman" w:hAnsi="Times New Roman"/>
                  <w:sz w:val="20"/>
                  <w:szCs w:val="20"/>
                  <w:lang w:val="ru-RU"/>
                </w:rPr>
                <w:t>/7</w:t>
              </w:r>
              <w:r w:rsidRPr="007F1C58">
                <w:rPr>
                  <w:rFonts w:ascii="Times New Roman" w:hAnsi="Times New Roman"/>
                  <w:sz w:val="20"/>
                  <w:szCs w:val="20"/>
                </w:rPr>
                <w:t>f</w:t>
              </w:r>
              <w:r w:rsidRPr="007F1C58">
                <w:rPr>
                  <w:rFonts w:ascii="Times New Roman" w:hAnsi="Times New Roman"/>
                  <w:sz w:val="20"/>
                  <w:szCs w:val="20"/>
                  <w:lang w:val="ru-RU"/>
                </w:rPr>
                <w:t>41</w:t>
              </w:r>
              <w:r w:rsidRPr="007F1C58">
                <w:rPr>
                  <w:rFonts w:ascii="Times New Roman" w:hAnsi="Times New Roman"/>
                  <w:sz w:val="20"/>
                  <w:szCs w:val="20"/>
                </w:rPr>
                <w:t>a</w:t>
              </w:r>
              <w:r w:rsidRPr="007F1C58">
                <w:rPr>
                  <w:rFonts w:ascii="Times New Roman" w:hAnsi="Times New Roman"/>
                  <w:sz w:val="20"/>
                  <w:szCs w:val="20"/>
                  <w:lang w:val="ru-RU"/>
                </w:rPr>
                <w:t>636</w:t>
              </w:r>
            </w:hyperlink>
          </w:p>
          <w:p w:rsidR="00B952CA" w:rsidRPr="0069444C" w:rsidRDefault="0034208F" w:rsidP="00B952CA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hyperlink r:id="rId12" w:history="1">
              <w:r w:rsidR="00B952CA" w:rsidRPr="007F1C58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</w:rPr>
                <w:t>https</w:t>
              </w:r>
              <w:r w:rsidR="00B952CA" w:rsidRPr="007F1C58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  <w:lang w:val="ru-RU"/>
                </w:rPr>
                <w:t>://</w:t>
              </w:r>
              <w:proofErr w:type="spellStart"/>
              <w:r w:rsidR="00B952CA" w:rsidRPr="007F1C58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</w:rPr>
                <w:t>bvb</w:t>
              </w:r>
              <w:proofErr w:type="spellEnd"/>
              <w:r w:rsidR="00B952CA" w:rsidRPr="007F1C58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  <w:lang w:val="ru-RU"/>
                </w:rPr>
                <w:t>-</w:t>
              </w:r>
              <w:r w:rsidR="00B952CA" w:rsidRPr="007F1C58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</w:rPr>
                <w:t>kb</w:t>
              </w:r>
              <w:r w:rsidR="00B952CA" w:rsidRPr="007F1C58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  <w:lang w:val="ru-RU"/>
                </w:rPr>
                <w:t>.</w:t>
              </w:r>
              <w:proofErr w:type="spellStart"/>
              <w:r w:rsidR="00B952CA" w:rsidRPr="007F1C58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</w:rPr>
                <w:t>ru</w:t>
              </w:r>
              <w:proofErr w:type="spellEnd"/>
            </w:hyperlink>
            <w:r w:rsidR="00B952CA" w:rsidRPr="001C026E">
              <w:rPr>
                <w:rFonts w:ascii="Times New Roman" w:hAnsi="Times New Roman"/>
                <w:color w:val="333333"/>
                <w:sz w:val="24"/>
                <w:szCs w:val="24"/>
                <w:lang w:val="ru-RU"/>
              </w:rPr>
              <w:t>‌</w:t>
            </w:r>
            <w:r w:rsidR="00B952CA" w:rsidRPr="001C026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​</w:t>
            </w:r>
          </w:p>
        </w:tc>
      </w:tr>
      <w:tr w:rsidR="00B952CA" w:rsidRPr="00DE1D8E" w:rsidTr="00EC73C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952CA" w:rsidRPr="0069444C" w:rsidRDefault="00B952CA" w:rsidP="00B952CA">
            <w:pPr>
              <w:spacing w:after="0" w:line="240" w:lineRule="auto"/>
              <w:rPr>
                <w:sz w:val="20"/>
                <w:szCs w:val="20"/>
              </w:rPr>
            </w:pPr>
            <w:r w:rsidRPr="0069444C">
              <w:rPr>
                <w:rFonts w:ascii="Times New Roman" w:hAnsi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B952CA" w:rsidRPr="0069444C" w:rsidRDefault="00B952CA" w:rsidP="00EC73C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9444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Общая характеристика химических элементов </w:t>
            </w:r>
            <w:proofErr w:type="gramStart"/>
            <w:r w:rsidRPr="0069444C">
              <w:rPr>
                <w:rFonts w:ascii="Times New Roman" w:hAnsi="Times New Roman"/>
                <w:color w:val="000000"/>
                <w:sz w:val="20"/>
                <w:szCs w:val="20"/>
              </w:rPr>
              <w:t>VI</w:t>
            </w:r>
            <w:proofErr w:type="gramEnd"/>
            <w:r w:rsidRPr="0069444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А-группы. </w:t>
            </w:r>
            <w:proofErr w:type="spellStart"/>
            <w:r w:rsidRPr="0069444C">
              <w:rPr>
                <w:rFonts w:ascii="Times New Roman" w:hAnsi="Times New Roman"/>
                <w:color w:val="000000"/>
                <w:sz w:val="20"/>
                <w:szCs w:val="20"/>
              </w:rPr>
              <w:t>Сера</w:t>
            </w:r>
            <w:proofErr w:type="spellEnd"/>
            <w:r w:rsidRPr="0069444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9444C">
              <w:rPr>
                <w:rFonts w:ascii="Times New Roman" w:hAnsi="Times New Roman"/>
                <w:color w:val="000000"/>
                <w:sz w:val="20"/>
                <w:szCs w:val="20"/>
              </w:rPr>
              <w:t>её</w:t>
            </w:r>
            <w:proofErr w:type="spellEnd"/>
            <w:r w:rsidRPr="0069444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444C">
              <w:rPr>
                <w:rFonts w:ascii="Times New Roman" w:hAnsi="Times New Roman"/>
                <w:color w:val="000000"/>
                <w:sz w:val="20"/>
                <w:szCs w:val="20"/>
              </w:rPr>
              <w:t>соединения</w:t>
            </w:r>
            <w:proofErr w:type="spellEnd"/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952CA" w:rsidRPr="0069444C" w:rsidRDefault="00B952CA" w:rsidP="00EC73CC">
            <w:pPr>
              <w:spacing w:after="0" w:line="240" w:lineRule="auto"/>
              <w:ind w:hanging="96"/>
              <w:jc w:val="center"/>
              <w:rPr>
                <w:sz w:val="20"/>
                <w:szCs w:val="20"/>
              </w:rPr>
            </w:pPr>
            <w:r w:rsidRPr="0069444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952CA" w:rsidRPr="0069444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952CA" w:rsidRPr="0069444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952CA" w:rsidRPr="0069444C" w:rsidRDefault="00B952CA" w:rsidP="00B952CA">
            <w:pPr>
              <w:spacing w:after="0" w:line="240" w:lineRule="auto"/>
              <w:ind w:left="23"/>
              <w:jc w:val="center"/>
              <w:rPr>
                <w:sz w:val="20"/>
                <w:szCs w:val="20"/>
                <w:lang w:val="ru-RU"/>
              </w:rPr>
            </w:pPr>
            <w:r w:rsidRPr="0069444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13">
              <w:r w:rsidRPr="0069444C">
                <w:rPr>
                  <w:rFonts w:ascii="Times New Roman" w:hAnsi="Times New Roman"/>
                  <w:sz w:val="20"/>
                  <w:szCs w:val="20"/>
                </w:rPr>
                <w:t>https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69444C">
                <w:rPr>
                  <w:rFonts w:ascii="Times New Roman" w:hAnsi="Times New Roman"/>
                  <w:sz w:val="20"/>
                  <w:szCs w:val="20"/>
                </w:rPr>
                <w:t>m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edsoo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/7</w:t>
              </w:r>
              <w:r w:rsidRPr="0069444C">
                <w:rPr>
                  <w:rFonts w:ascii="Times New Roman" w:hAnsi="Times New Roman"/>
                  <w:sz w:val="20"/>
                  <w:szCs w:val="20"/>
                </w:rPr>
                <w:t>f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41</w:t>
              </w:r>
              <w:r w:rsidRPr="0069444C">
                <w:rPr>
                  <w:rFonts w:ascii="Times New Roman" w:hAnsi="Times New Roman"/>
                  <w:sz w:val="20"/>
                  <w:szCs w:val="20"/>
                </w:rPr>
                <w:t>a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636</w:t>
              </w:r>
            </w:hyperlink>
          </w:p>
        </w:tc>
      </w:tr>
      <w:tr w:rsidR="00B952CA" w:rsidRPr="001C026E" w:rsidTr="00EC73C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952CA" w:rsidRPr="0069444C" w:rsidRDefault="00B952CA" w:rsidP="00B952CA">
            <w:pPr>
              <w:spacing w:after="0" w:line="240" w:lineRule="auto"/>
              <w:rPr>
                <w:sz w:val="20"/>
                <w:szCs w:val="20"/>
              </w:rPr>
            </w:pPr>
            <w:r w:rsidRPr="0069444C">
              <w:rPr>
                <w:rFonts w:ascii="Times New Roman" w:hAnsi="Times New Roman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B952CA" w:rsidRPr="0069444C" w:rsidRDefault="00B952CA" w:rsidP="00EC73CC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69444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Общая характеристика химических элементов </w:t>
            </w:r>
            <w:proofErr w:type="gramStart"/>
            <w:r w:rsidRPr="0069444C">
              <w:rPr>
                <w:rFonts w:ascii="Times New Roman" w:hAnsi="Times New Roman"/>
                <w:color w:val="000000"/>
                <w:sz w:val="20"/>
                <w:szCs w:val="20"/>
              </w:rPr>
              <w:t>V</w:t>
            </w:r>
            <w:proofErr w:type="gramEnd"/>
            <w:r w:rsidRPr="0069444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А-группы. Азот, фосфор и их соединения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952CA" w:rsidRPr="0069444C" w:rsidRDefault="00B952CA" w:rsidP="00EC73CC">
            <w:pPr>
              <w:spacing w:after="0" w:line="240" w:lineRule="auto"/>
              <w:ind w:hanging="96"/>
              <w:jc w:val="center"/>
              <w:rPr>
                <w:sz w:val="20"/>
                <w:szCs w:val="20"/>
              </w:rPr>
            </w:pPr>
            <w:r w:rsidRPr="0069444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9444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7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952CA" w:rsidRPr="0069444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952CA" w:rsidRPr="0069444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69444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952CA" w:rsidRPr="007F1C58" w:rsidRDefault="00B952CA" w:rsidP="00B952CA">
            <w:pPr>
              <w:spacing w:after="0" w:line="240" w:lineRule="auto"/>
              <w:ind w:left="23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F1C58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14">
              <w:r w:rsidRPr="007F1C58">
                <w:rPr>
                  <w:rFonts w:ascii="Times New Roman" w:hAnsi="Times New Roman"/>
                  <w:sz w:val="20"/>
                  <w:szCs w:val="20"/>
                </w:rPr>
                <w:t>https</w:t>
              </w:r>
              <w:r w:rsidRPr="007F1C58">
                <w:rPr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7F1C58">
                <w:rPr>
                  <w:rFonts w:ascii="Times New Roman" w:hAnsi="Times New Roman"/>
                  <w:sz w:val="20"/>
                  <w:szCs w:val="20"/>
                </w:rPr>
                <w:t>m</w:t>
              </w:r>
              <w:r w:rsidRPr="007F1C58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7F1C58">
                <w:rPr>
                  <w:rFonts w:ascii="Times New Roman" w:hAnsi="Times New Roman"/>
                  <w:sz w:val="20"/>
                  <w:szCs w:val="20"/>
                </w:rPr>
                <w:t>edsoo</w:t>
              </w:r>
              <w:proofErr w:type="spellEnd"/>
              <w:r w:rsidRPr="007F1C58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7F1C58">
                <w:rPr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  <w:r w:rsidRPr="007F1C58">
                <w:rPr>
                  <w:rFonts w:ascii="Times New Roman" w:hAnsi="Times New Roman"/>
                  <w:sz w:val="20"/>
                  <w:szCs w:val="20"/>
                  <w:lang w:val="ru-RU"/>
                </w:rPr>
                <w:t>/7</w:t>
              </w:r>
              <w:r w:rsidRPr="007F1C58">
                <w:rPr>
                  <w:rFonts w:ascii="Times New Roman" w:hAnsi="Times New Roman"/>
                  <w:sz w:val="20"/>
                  <w:szCs w:val="20"/>
                </w:rPr>
                <w:t>f</w:t>
              </w:r>
              <w:r w:rsidRPr="007F1C58">
                <w:rPr>
                  <w:rFonts w:ascii="Times New Roman" w:hAnsi="Times New Roman"/>
                  <w:sz w:val="20"/>
                  <w:szCs w:val="20"/>
                  <w:lang w:val="ru-RU"/>
                </w:rPr>
                <w:t>41</w:t>
              </w:r>
              <w:r w:rsidRPr="007F1C58">
                <w:rPr>
                  <w:rFonts w:ascii="Times New Roman" w:hAnsi="Times New Roman"/>
                  <w:sz w:val="20"/>
                  <w:szCs w:val="20"/>
                </w:rPr>
                <w:t>a</w:t>
              </w:r>
              <w:r w:rsidRPr="007F1C58">
                <w:rPr>
                  <w:rFonts w:ascii="Times New Roman" w:hAnsi="Times New Roman"/>
                  <w:sz w:val="20"/>
                  <w:szCs w:val="20"/>
                  <w:lang w:val="ru-RU"/>
                </w:rPr>
                <w:t>636</w:t>
              </w:r>
            </w:hyperlink>
          </w:p>
          <w:p w:rsidR="00B952CA" w:rsidRPr="0069444C" w:rsidRDefault="0034208F" w:rsidP="00B952CA">
            <w:pPr>
              <w:spacing w:after="0" w:line="240" w:lineRule="auto"/>
              <w:ind w:left="23"/>
              <w:jc w:val="center"/>
              <w:rPr>
                <w:sz w:val="20"/>
                <w:szCs w:val="20"/>
                <w:lang w:val="ru-RU"/>
              </w:rPr>
            </w:pPr>
            <w:hyperlink r:id="rId15" w:history="1">
              <w:r w:rsidR="00B952CA" w:rsidRPr="007F1C58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</w:rPr>
                <w:t>https</w:t>
              </w:r>
              <w:r w:rsidR="00B952CA" w:rsidRPr="007F1C58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  <w:lang w:val="ru-RU"/>
                </w:rPr>
                <w:t>://</w:t>
              </w:r>
              <w:proofErr w:type="spellStart"/>
              <w:r w:rsidR="00B952CA" w:rsidRPr="007F1C58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</w:rPr>
                <w:t>bvb</w:t>
              </w:r>
              <w:proofErr w:type="spellEnd"/>
              <w:r w:rsidR="00B952CA" w:rsidRPr="007F1C58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  <w:lang w:val="ru-RU"/>
                </w:rPr>
                <w:t>-</w:t>
              </w:r>
              <w:r w:rsidR="00B952CA" w:rsidRPr="007F1C58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</w:rPr>
                <w:t>kb</w:t>
              </w:r>
              <w:r w:rsidR="00B952CA" w:rsidRPr="007F1C58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  <w:lang w:val="ru-RU"/>
                </w:rPr>
                <w:t>.</w:t>
              </w:r>
              <w:proofErr w:type="spellStart"/>
              <w:r w:rsidR="00B952CA" w:rsidRPr="007F1C58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</w:rPr>
                <w:t>ru</w:t>
              </w:r>
              <w:proofErr w:type="spellEnd"/>
            </w:hyperlink>
            <w:r w:rsidR="00B952CA" w:rsidRPr="007F1C58">
              <w:rPr>
                <w:rFonts w:ascii="Times New Roman" w:hAnsi="Times New Roman"/>
                <w:sz w:val="24"/>
                <w:szCs w:val="24"/>
                <w:lang w:val="ru-RU"/>
              </w:rPr>
              <w:t>‌​</w:t>
            </w:r>
          </w:p>
        </w:tc>
      </w:tr>
      <w:tr w:rsidR="00B952CA" w:rsidRPr="001C026E" w:rsidTr="00EC73C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952CA" w:rsidRPr="0069444C" w:rsidRDefault="00B952CA" w:rsidP="00B952CA">
            <w:pPr>
              <w:spacing w:after="0" w:line="240" w:lineRule="auto"/>
              <w:rPr>
                <w:sz w:val="20"/>
                <w:szCs w:val="20"/>
              </w:rPr>
            </w:pPr>
            <w:r w:rsidRPr="0069444C">
              <w:rPr>
                <w:rFonts w:ascii="Times New Roman" w:hAnsi="Times New Roman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B952CA" w:rsidRPr="0069444C" w:rsidRDefault="00B952CA" w:rsidP="00EC73CC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69444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Общая характеристика химических элементов </w:t>
            </w:r>
            <w:proofErr w:type="gramStart"/>
            <w:r w:rsidRPr="0069444C">
              <w:rPr>
                <w:rFonts w:ascii="Times New Roman" w:hAnsi="Times New Roman"/>
                <w:color w:val="000000"/>
                <w:sz w:val="20"/>
                <w:szCs w:val="20"/>
              </w:rPr>
              <w:t>IV</w:t>
            </w:r>
            <w:proofErr w:type="gramEnd"/>
            <w:r w:rsidRPr="0069444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А-группы. Углерод и </w:t>
            </w:r>
            <w:proofErr w:type="gramStart"/>
            <w:r w:rsidRPr="0069444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кремний</w:t>
            </w:r>
            <w:proofErr w:type="gramEnd"/>
            <w:r w:rsidRPr="0069444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и их соединения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952CA" w:rsidRPr="0069444C" w:rsidRDefault="00B952CA" w:rsidP="00EC73CC">
            <w:pPr>
              <w:spacing w:after="0" w:line="240" w:lineRule="auto"/>
              <w:ind w:hanging="96"/>
              <w:jc w:val="center"/>
              <w:rPr>
                <w:sz w:val="20"/>
                <w:szCs w:val="20"/>
              </w:rPr>
            </w:pPr>
            <w:r w:rsidRPr="0069444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9444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8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952CA" w:rsidRPr="0069444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69444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952CA" w:rsidRPr="0069444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69444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952CA" w:rsidRPr="007F1C58" w:rsidRDefault="00B952CA" w:rsidP="00B952CA">
            <w:pPr>
              <w:spacing w:after="0" w:line="240" w:lineRule="auto"/>
              <w:ind w:left="23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F1C58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16">
              <w:r w:rsidRPr="007F1C58">
                <w:rPr>
                  <w:rFonts w:ascii="Times New Roman" w:hAnsi="Times New Roman"/>
                  <w:sz w:val="20"/>
                  <w:szCs w:val="20"/>
                </w:rPr>
                <w:t>https</w:t>
              </w:r>
              <w:r w:rsidRPr="007F1C58">
                <w:rPr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7F1C58">
                <w:rPr>
                  <w:rFonts w:ascii="Times New Roman" w:hAnsi="Times New Roman"/>
                  <w:sz w:val="20"/>
                  <w:szCs w:val="20"/>
                </w:rPr>
                <w:t>m</w:t>
              </w:r>
              <w:r w:rsidRPr="007F1C58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7F1C58">
                <w:rPr>
                  <w:rFonts w:ascii="Times New Roman" w:hAnsi="Times New Roman"/>
                  <w:sz w:val="20"/>
                  <w:szCs w:val="20"/>
                </w:rPr>
                <w:t>edsoo</w:t>
              </w:r>
              <w:proofErr w:type="spellEnd"/>
              <w:r w:rsidRPr="007F1C58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7F1C58">
                <w:rPr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  <w:r w:rsidRPr="007F1C58">
                <w:rPr>
                  <w:rFonts w:ascii="Times New Roman" w:hAnsi="Times New Roman"/>
                  <w:sz w:val="20"/>
                  <w:szCs w:val="20"/>
                  <w:lang w:val="ru-RU"/>
                </w:rPr>
                <w:t>/7</w:t>
              </w:r>
              <w:r w:rsidRPr="007F1C58">
                <w:rPr>
                  <w:rFonts w:ascii="Times New Roman" w:hAnsi="Times New Roman"/>
                  <w:sz w:val="20"/>
                  <w:szCs w:val="20"/>
                </w:rPr>
                <w:t>f</w:t>
              </w:r>
              <w:r w:rsidRPr="007F1C58">
                <w:rPr>
                  <w:rFonts w:ascii="Times New Roman" w:hAnsi="Times New Roman"/>
                  <w:sz w:val="20"/>
                  <w:szCs w:val="20"/>
                  <w:lang w:val="ru-RU"/>
                </w:rPr>
                <w:t>41</w:t>
              </w:r>
              <w:r w:rsidRPr="007F1C58">
                <w:rPr>
                  <w:rFonts w:ascii="Times New Roman" w:hAnsi="Times New Roman"/>
                  <w:sz w:val="20"/>
                  <w:szCs w:val="20"/>
                </w:rPr>
                <w:t>a</w:t>
              </w:r>
              <w:r w:rsidRPr="007F1C58">
                <w:rPr>
                  <w:rFonts w:ascii="Times New Roman" w:hAnsi="Times New Roman"/>
                  <w:sz w:val="20"/>
                  <w:szCs w:val="20"/>
                  <w:lang w:val="ru-RU"/>
                </w:rPr>
                <w:t>636</w:t>
              </w:r>
            </w:hyperlink>
          </w:p>
          <w:p w:rsidR="00B952CA" w:rsidRPr="0069444C" w:rsidRDefault="0034208F" w:rsidP="00B952CA">
            <w:pPr>
              <w:spacing w:after="0" w:line="240" w:lineRule="auto"/>
              <w:ind w:left="23"/>
              <w:jc w:val="center"/>
              <w:rPr>
                <w:sz w:val="20"/>
                <w:szCs w:val="20"/>
                <w:lang w:val="ru-RU"/>
              </w:rPr>
            </w:pPr>
            <w:hyperlink r:id="rId17" w:history="1">
              <w:r w:rsidR="00B952CA" w:rsidRPr="007F1C58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</w:rPr>
                <w:t>https</w:t>
              </w:r>
              <w:r w:rsidR="00B952CA" w:rsidRPr="007F1C58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  <w:lang w:val="ru-RU"/>
                </w:rPr>
                <w:t>://</w:t>
              </w:r>
              <w:proofErr w:type="spellStart"/>
              <w:r w:rsidR="00B952CA" w:rsidRPr="007F1C58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</w:rPr>
                <w:t>bvb</w:t>
              </w:r>
              <w:proofErr w:type="spellEnd"/>
              <w:r w:rsidR="00B952CA" w:rsidRPr="007F1C58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  <w:lang w:val="ru-RU"/>
                </w:rPr>
                <w:t>-</w:t>
              </w:r>
              <w:r w:rsidR="00B952CA" w:rsidRPr="007F1C58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</w:rPr>
                <w:t>kb</w:t>
              </w:r>
              <w:r w:rsidR="00B952CA" w:rsidRPr="007F1C58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  <w:lang w:val="ru-RU"/>
                </w:rPr>
                <w:t>.</w:t>
              </w:r>
              <w:proofErr w:type="spellStart"/>
              <w:r w:rsidR="00B952CA" w:rsidRPr="007F1C58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</w:rPr>
                <w:t>ru</w:t>
              </w:r>
              <w:proofErr w:type="spellEnd"/>
            </w:hyperlink>
            <w:r w:rsidR="00B952CA" w:rsidRPr="001C026E">
              <w:rPr>
                <w:rFonts w:ascii="Times New Roman" w:hAnsi="Times New Roman"/>
                <w:color w:val="333333"/>
                <w:sz w:val="24"/>
                <w:szCs w:val="24"/>
                <w:lang w:val="ru-RU"/>
              </w:rPr>
              <w:t>‌</w:t>
            </w:r>
            <w:r w:rsidR="00B952CA" w:rsidRPr="001C026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​</w:t>
            </w:r>
          </w:p>
        </w:tc>
      </w:tr>
      <w:tr w:rsidR="00B952CA" w:rsidRPr="0069444C" w:rsidTr="00EC73CC">
        <w:trPr>
          <w:trHeight w:val="144"/>
          <w:tblCellSpacing w:w="20" w:type="nil"/>
        </w:trPr>
        <w:tc>
          <w:tcPr>
            <w:tcW w:w="3928" w:type="dxa"/>
            <w:gridSpan w:val="2"/>
            <w:tcMar>
              <w:top w:w="50" w:type="dxa"/>
              <w:left w:w="100" w:type="dxa"/>
            </w:tcMar>
            <w:vAlign w:val="center"/>
          </w:tcPr>
          <w:p w:rsidR="00B952CA" w:rsidRPr="0069444C" w:rsidRDefault="00B952CA" w:rsidP="00B952CA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69444C">
              <w:rPr>
                <w:rFonts w:ascii="Times New Roman" w:hAnsi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69444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444C">
              <w:rPr>
                <w:rFonts w:ascii="Times New Roman" w:hAnsi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69444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444C">
              <w:rPr>
                <w:rFonts w:ascii="Times New Roman" w:hAnsi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952CA" w:rsidRPr="0069444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69444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25 </w:t>
            </w:r>
          </w:p>
        </w:tc>
        <w:tc>
          <w:tcPr>
            <w:tcW w:w="5245" w:type="dxa"/>
            <w:gridSpan w:val="3"/>
            <w:tcMar>
              <w:top w:w="50" w:type="dxa"/>
              <w:left w:w="100" w:type="dxa"/>
            </w:tcMar>
            <w:vAlign w:val="center"/>
          </w:tcPr>
          <w:p w:rsidR="00B952CA" w:rsidRPr="0069444C" w:rsidRDefault="00B952CA" w:rsidP="00B952CA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B952CA" w:rsidRPr="00DE1D8E" w:rsidTr="00EC73CC">
        <w:trPr>
          <w:trHeight w:val="144"/>
          <w:tblCellSpacing w:w="20" w:type="nil"/>
        </w:trPr>
        <w:tc>
          <w:tcPr>
            <w:tcW w:w="9881" w:type="dxa"/>
            <w:gridSpan w:val="6"/>
            <w:tcMar>
              <w:top w:w="50" w:type="dxa"/>
              <w:left w:w="100" w:type="dxa"/>
            </w:tcMar>
            <w:vAlign w:val="center"/>
          </w:tcPr>
          <w:p w:rsidR="00B952CA" w:rsidRPr="0069444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69444C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Раздел 3.</w:t>
            </w:r>
            <w:r w:rsidRPr="0069444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9444C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Металлы и их соединения</w:t>
            </w:r>
          </w:p>
        </w:tc>
      </w:tr>
      <w:tr w:rsidR="00B952CA" w:rsidRPr="00DE1D8E" w:rsidTr="00EC73C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952CA" w:rsidRPr="0069444C" w:rsidRDefault="00B952CA" w:rsidP="00B952CA">
            <w:pPr>
              <w:spacing w:after="0" w:line="240" w:lineRule="auto"/>
              <w:rPr>
                <w:sz w:val="20"/>
                <w:szCs w:val="20"/>
              </w:rPr>
            </w:pPr>
            <w:r w:rsidRPr="0069444C">
              <w:rPr>
                <w:rFonts w:ascii="Times New Roman" w:hAnsi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B952CA" w:rsidRPr="0069444C" w:rsidRDefault="00B952CA" w:rsidP="00EC73C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 w:rsidRPr="0069444C">
              <w:rPr>
                <w:rFonts w:ascii="Times New Roman" w:hAnsi="Times New Roman"/>
                <w:color w:val="000000"/>
                <w:sz w:val="20"/>
                <w:szCs w:val="20"/>
              </w:rPr>
              <w:t>Общие</w:t>
            </w:r>
            <w:proofErr w:type="spellEnd"/>
            <w:r w:rsidRPr="0069444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444C">
              <w:rPr>
                <w:rFonts w:ascii="Times New Roman" w:hAnsi="Times New Roman"/>
                <w:color w:val="000000"/>
                <w:sz w:val="20"/>
                <w:szCs w:val="20"/>
              </w:rPr>
              <w:t>свойства</w:t>
            </w:r>
            <w:proofErr w:type="spellEnd"/>
            <w:r w:rsidRPr="0069444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444C">
              <w:rPr>
                <w:rFonts w:ascii="Times New Roman" w:hAnsi="Times New Roman"/>
                <w:color w:val="000000"/>
                <w:sz w:val="20"/>
                <w:szCs w:val="20"/>
              </w:rPr>
              <w:t>металлов</w:t>
            </w:r>
            <w:proofErr w:type="spellEnd"/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952CA" w:rsidRPr="0069444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69444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952CA" w:rsidRPr="0069444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952CA" w:rsidRPr="0069444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952CA" w:rsidRPr="0069444C" w:rsidRDefault="00B952CA" w:rsidP="00B952CA">
            <w:pPr>
              <w:spacing w:after="0" w:line="240" w:lineRule="auto"/>
              <w:ind w:left="23"/>
              <w:jc w:val="center"/>
              <w:rPr>
                <w:sz w:val="20"/>
                <w:szCs w:val="20"/>
                <w:lang w:val="ru-RU"/>
              </w:rPr>
            </w:pPr>
            <w:r w:rsidRPr="0069444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18">
              <w:r w:rsidRPr="0069444C">
                <w:rPr>
                  <w:rFonts w:ascii="Times New Roman" w:hAnsi="Times New Roman"/>
                  <w:sz w:val="20"/>
                  <w:szCs w:val="20"/>
                </w:rPr>
                <w:t>https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69444C">
                <w:rPr>
                  <w:rFonts w:ascii="Times New Roman" w:hAnsi="Times New Roman"/>
                  <w:sz w:val="20"/>
                  <w:szCs w:val="20"/>
                </w:rPr>
                <w:t>m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edsoo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/7</w:t>
              </w:r>
              <w:r w:rsidRPr="0069444C">
                <w:rPr>
                  <w:rFonts w:ascii="Times New Roman" w:hAnsi="Times New Roman"/>
                  <w:sz w:val="20"/>
                  <w:szCs w:val="20"/>
                </w:rPr>
                <w:t>f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41</w:t>
              </w:r>
              <w:r w:rsidRPr="0069444C">
                <w:rPr>
                  <w:rFonts w:ascii="Times New Roman" w:hAnsi="Times New Roman"/>
                  <w:sz w:val="20"/>
                  <w:szCs w:val="20"/>
                </w:rPr>
                <w:t>a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636</w:t>
              </w:r>
            </w:hyperlink>
          </w:p>
        </w:tc>
      </w:tr>
      <w:tr w:rsidR="00B952CA" w:rsidRPr="001C026E" w:rsidTr="00EC73C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952CA" w:rsidRPr="0069444C" w:rsidRDefault="00B952CA" w:rsidP="00B952CA">
            <w:pPr>
              <w:spacing w:after="0" w:line="240" w:lineRule="auto"/>
              <w:rPr>
                <w:sz w:val="20"/>
                <w:szCs w:val="20"/>
              </w:rPr>
            </w:pPr>
            <w:r w:rsidRPr="0069444C">
              <w:rPr>
                <w:rFonts w:ascii="Times New Roman" w:hAnsi="Times New Roman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B952CA" w:rsidRPr="0069444C" w:rsidRDefault="00B952CA" w:rsidP="00EC73CC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69444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Важнейшие металлы и их соединения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952CA" w:rsidRPr="0069444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69444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9444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16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952CA" w:rsidRPr="0069444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69444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952CA" w:rsidRPr="0069444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69444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952CA" w:rsidRPr="0026027D" w:rsidRDefault="00B952CA" w:rsidP="00B952CA">
            <w:pPr>
              <w:spacing w:after="0" w:line="240" w:lineRule="auto"/>
              <w:ind w:left="23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6027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19">
              <w:r w:rsidRPr="0026027D">
                <w:rPr>
                  <w:rFonts w:ascii="Times New Roman" w:hAnsi="Times New Roman"/>
                  <w:sz w:val="20"/>
                  <w:szCs w:val="20"/>
                </w:rPr>
                <w:t>https</w:t>
              </w:r>
              <w:r w:rsidRPr="0026027D">
                <w:rPr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26027D">
                <w:rPr>
                  <w:rFonts w:ascii="Times New Roman" w:hAnsi="Times New Roman"/>
                  <w:sz w:val="20"/>
                  <w:szCs w:val="20"/>
                </w:rPr>
                <w:t>m</w:t>
              </w:r>
              <w:r w:rsidRPr="0026027D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26027D">
                <w:rPr>
                  <w:rFonts w:ascii="Times New Roman" w:hAnsi="Times New Roman"/>
                  <w:sz w:val="20"/>
                  <w:szCs w:val="20"/>
                </w:rPr>
                <w:t>edsoo</w:t>
              </w:r>
              <w:proofErr w:type="spellEnd"/>
              <w:r w:rsidRPr="0026027D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26027D">
                <w:rPr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  <w:r w:rsidRPr="0026027D">
                <w:rPr>
                  <w:rFonts w:ascii="Times New Roman" w:hAnsi="Times New Roman"/>
                  <w:sz w:val="20"/>
                  <w:szCs w:val="20"/>
                  <w:lang w:val="ru-RU"/>
                </w:rPr>
                <w:t>/7</w:t>
              </w:r>
              <w:r w:rsidRPr="0026027D">
                <w:rPr>
                  <w:rFonts w:ascii="Times New Roman" w:hAnsi="Times New Roman"/>
                  <w:sz w:val="20"/>
                  <w:szCs w:val="20"/>
                </w:rPr>
                <w:t>f</w:t>
              </w:r>
              <w:r w:rsidRPr="0026027D">
                <w:rPr>
                  <w:rFonts w:ascii="Times New Roman" w:hAnsi="Times New Roman"/>
                  <w:sz w:val="20"/>
                  <w:szCs w:val="20"/>
                  <w:lang w:val="ru-RU"/>
                </w:rPr>
                <w:t>41</w:t>
              </w:r>
              <w:r w:rsidRPr="0026027D">
                <w:rPr>
                  <w:rFonts w:ascii="Times New Roman" w:hAnsi="Times New Roman"/>
                  <w:sz w:val="20"/>
                  <w:szCs w:val="20"/>
                </w:rPr>
                <w:t>a</w:t>
              </w:r>
              <w:r w:rsidRPr="0026027D">
                <w:rPr>
                  <w:rFonts w:ascii="Times New Roman" w:hAnsi="Times New Roman"/>
                  <w:sz w:val="20"/>
                  <w:szCs w:val="20"/>
                  <w:lang w:val="ru-RU"/>
                </w:rPr>
                <w:t>636</w:t>
              </w:r>
            </w:hyperlink>
          </w:p>
          <w:p w:rsidR="00B952CA" w:rsidRPr="0069444C" w:rsidRDefault="0034208F" w:rsidP="00B952CA">
            <w:pPr>
              <w:spacing w:after="0" w:line="240" w:lineRule="auto"/>
              <w:ind w:left="23"/>
              <w:jc w:val="center"/>
              <w:rPr>
                <w:sz w:val="20"/>
                <w:szCs w:val="20"/>
                <w:lang w:val="ru-RU"/>
              </w:rPr>
            </w:pPr>
            <w:hyperlink r:id="rId20" w:history="1">
              <w:r w:rsidR="00B952CA" w:rsidRPr="0026027D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</w:rPr>
                <w:t>https</w:t>
              </w:r>
              <w:r w:rsidR="00B952CA" w:rsidRPr="0026027D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  <w:lang w:val="ru-RU"/>
                </w:rPr>
                <w:t>://</w:t>
              </w:r>
              <w:proofErr w:type="spellStart"/>
              <w:r w:rsidR="00B952CA" w:rsidRPr="0026027D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</w:rPr>
                <w:t>bvb</w:t>
              </w:r>
              <w:proofErr w:type="spellEnd"/>
              <w:r w:rsidR="00B952CA" w:rsidRPr="0026027D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  <w:lang w:val="ru-RU"/>
                </w:rPr>
                <w:t>-</w:t>
              </w:r>
              <w:r w:rsidR="00B952CA" w:rsidRPr="0026027D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</w:rPr>
                <w:t>kb</w:t>
              </w:r>
              <w:r w:rsidR="00B952CA" w:rsidRPr="0026027D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  <w:lang w:val="ru-RU"/>
                </w:rPr>
                <w:t>.</w:t>
              </w:r>
              <w:proofErr w:type="spellStart"/>
              <w:r w:rsidR="00B952CA" w:rsidRPr="0026027D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</w:rPr>
                <w:t>ru</w:t>
              </w:r>
              <w:proofErr w:type="spellEnd"/>
            </w:hyperlink>
            <w:r w:rsidR="00B952CA" w:rsidRPr="0026027D">
              <w:rPr>
                <w:rFonts w:ascii="Times New Roman" w:hAnsi="Times New Roman"/>
                <w:sz w:val="24"/>
                <w:szCs w:val="24"/>
                <w:lang w:val="ru-RU"/>
              </w:rPr>
              <w:t>‌​</w:t>
            </w:r>
          </w:p>
        </w:tc>
      </w:tr>
      <w:tr w:rsidR="00B952CA" w:rsidRPr="0069444C" w:rsidTr="00EC73CC">
        <w:trPr>
          <w:trHeight w:val="144"/>
          <w:tblCellSpacing w:w="20" w:type="nil"/>
        </w:trPr>
        <w:tc>
          <w:tcPr>
            <w:tcW w:w="3928" w:type="dxa"/>
            <w:gridSpan w:val="2"/>
            <w:tcMar>
              <w:top w:w="50" w:type="dxa"/>
              <w:left w:w="100" w:type="dxa"/>
            </w:tcMar>
            <w:vAlign w:val="center"/>
          </w:tcPr>
          <w:p w:rsidR="00B952CA" w:rsidRPr="0069444C" w:rsidRDefault="00B952CA" w:rsidP="00B952CA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69444C">
              <w:rPr>
                <w:rFonts w:ascii="Times New Roman" w:hAnsi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69444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444C">
              <w:rPr>
                <w:rFonts w:ascii="Times New Roman" w:hAnsi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69444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444C">
              <w:rPr>
                <w:rFonts w:ascii="Times New Roman" w:hAnsi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952CA" w:rsidRPr="0069444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69444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20 </w:t>
            </w:r>
          </w:p>
        </w:tc>
        <w:tc>
          <w:tcPr>
            <w:tcW w:w="5245" w:type="dxa"/>
            <w:gridSpan w:val="3"/>
            <w:tcMar>
              <w:top w:w="50" w:type="dxa"/>
              <w:left w:w="100" w:type="dxa"/>
            </w:tcMar>
            <w:vAlign w:val="center"/>
          </w:tcPr>
          <w:p w:rsidR="00B952CA" w:rsidRPr="0069444C" w:rsidRDefault="00B952CA" w:rsidP="00B952CA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952CA" w:rsidRPr="00DE1D8E" w:rsidTr="00EC73CC">
        <w:trPr>
          <w:trHeight w:val="144"/>
          <w:tblCellSpacing w:w="20" w:type="nil"/>
        </w:trPr>
        <w:tc>
          <w:tcPr>
            <w:tcW w:w="9881" w:type="dxa"/>
            <w:gridSpan w:val="6"/>
            <w:tcMar>
              <w:top w:w="50" w:type="dxa"/>
              <w:left w:w="100" w:type="dxa"/>
            </w:tcMar>
            <w:vAlign w:val="center"/>
          </w:tcPr>
          <w:p w:rsidR="00B952CA" w:rsidRPr="0069444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69444C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Раздел 4.</w:t>
            </w:r>
            <w:r w:rsidRPr="0069444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9444C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Химия и окружающая среда</w:t>
            </w:r>
          </w:p>
        </w:tc>
      </w:tr>
      <w:tr w:rsidR="00B952CA" w:rsidRPr="001C026E" w:rsidTr="00EC73C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952CA" w:rsidRPr="0069444C" w:rsidRDefault="00B952CA" w:rsidP="00B952CA">
            <w:pPr>
              <w:spacing w:after="0" w:line="240" w:lineRule="auto"/>
              <w:rPr>
                <w:sz w:val="20"/>
                <w:szCs w:val="20"/>
              </w:rPr>
            </w:pPr>
            <w:r w:rsidRPr="0069444C">
              <w:rPr>
                <w:rFonts w:ascii="Times New Roman" w:hAnsi="Times New Roman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B952CA" w:rsidRPr="0069444C" w:rsidRDefault="00B952CA" w:rsidP="00EC73CC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69444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Вещества и материалы в жизни человека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952CA" w:rsidRPr="0069444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69444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9444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952CA" w:rsidRPr="0069444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952CA" w:rsidRPr="0069444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952CA" w:rsidRPr="0026027D" w:rsidRDefault="00B952CA" w:rsidP="00B952CA">
            <w:pPr>
              <w:spacing w:after="0" w:line="240" w:lineRule="auto"/>
              <w:ind w:firstLine="23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6027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21">
              <w:r w:rsidRPr="0026027D">
                <w:rPr>
                  <w:rFonts w:ascii="Times New Roman" w:hAnsi="Times New Roman"/>
                  <w:sz w:val="20"/>
                  <w:szCs w:val="20"/>
                </w:rPr>
                <w:t>https</w:t>
              </w:r>
              <w:r w:rsidRPr="0026027D">
                <w:rPr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26027D">
                <w:rPr>
                  <w:rFonts w:ascii="Times New Roman" w:hAnsi="Times New Roman"/>
                  <w:sz w:val="20"/>
                  <w:szCs w:val="20"/>
                </w:rPr>
                <w:t>m</w:t>
              </w:r>
              <w:r w:rsidRPr="0026027D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26027D">
                <w:rPr>
                  <w:rFonts w:ascii="Times New Roman" w:hAnsi="Times New Roman"/>
                  <w:sz w:val="20"/>
                  <w:szCs w:val="20"/>
                </w:rPr>
                <w:t>edsoo</w:t>
              </w:r>
              <w:proofErr w:type="spellEnd"/>
              <w:r w:rsidRPr="0026027D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26027D">
                <w:rPr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  <w:r w:rsidRPr="0026027D">
                <w:rPr>
                  <w:rFonts w:ascii="Times New Roman" w:hAnsi="Times New Roman"/>
                  <w:sz w:val="20"/>
                  <w:szCs w:val="20"/>
                  <w:lang w:val="ru-RU"/>
                </w:rPr>
                <w:t>/7</w:t>
              </w:r>
              <w:r w:rsidRPr="0026027D">
                <w:rPr>
                  <w:rFonts w:ascii="Times New Roman" w:hAnsi="Times New Roman"/>
                  <w:sz w:val="20"/>
                  <w:szCs w:val="20"/>
                </w:rPr>
                <w:t>f</w:t>
              </w:r>
              <w:r w:rsidRPr="0026027D">
                <w:rPr>
                  <w:rFonts w:ascii="Times New Roman" w:hAnsi="Times New Roman"/>
                  <w:sz w:val="20"/>
                  <w:szCs w:val="20"/>
                  <w:lang w:val="ru-RU"/>
                </w:rPr>
                <w:t>41</w:t>
              </w:r>
              <w:r w:rsidRPr="0026027D">
                <w:rPr>
                  <w:rFonts w:ascii="Times New Roman" w:hAnsi="Times New Roman"/>
                  <w:sz w:val="20"/>
                  <w:szCs w:val="20"/>
                </w:rPr>
                <w:t>a</w:t>
              </w:r>
              <w:r w:rsidRPr="0026027D">
                <w:rPr>
                  <w:rFonts w:ascii="Times New Roman" w:hAnsi="Times New Roman"/>
                  <w:sz w:val="20"/>
                  <w:szCs w:val="20"/>
                  <w:lang w:val="ru-RU"/>
                </w:rPr>
                <w:t>636</w:t>
              </w:r>
            </w:hyperlink>
          </w:p>
          <w:p w:rsidR="00B952CA" w:rsidRPr="0069444C" w:rsidRDefault="0034208F" w:rsidP="00B952CA">
            <w:pPr>
              <w:spacing w:after="0" w:line="240" w:lineRule="auto"/>
              <w:ind w:firstLine="23"/>
              <w:jc w:val="center"/>
              <w:rPr>
                <w:sz w:val="20"/>
                <w:szCs w:val="20"/>
                <w:lang w:val="ru-RU"/>
              </w:rPr>
            </w:pPr>
            <w:hyperlink r:id="rId22" w:history="1">
              <w:r w:rsidR="00B952CA" w:rsidRPr="0026027D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</w:rPr>
                <w:t>https</w:t>
              </w:r>
              <w:r w:rsidR="00B952CA" w:rsidRPr="0026027D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  <w:lang w:val="ru-RU"/>
                </w:rPr>
                <w:t>://</w:t>
              </w:r>
              <w:proofErr w:type="spellStart"/>
              <w:r w:rsidR="00B952CA" w:rsidRPr="0026027D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</w:rPr>
                <w:t>bvb</w:t>
              </w:r>
              <w:proofErr w:type="spellEnd"/>
              <w:r w:rsidR="00B952CA" w:rsidRPr="0026027D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  <w:lang w:val="ru-RU"/>
                </w:rPr>
                <w:t>-</w:t>
              </w:r>
              <w:r w:rsidR="00B952CA" w:rsidRPr="0026027D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</w:rPr>
                <w:t>kb</w:t>
              </w:r>
              <w:r w:rsidR="00B952CA" w:rsidRPr="0026027D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  <w:lang w:val="ru-RU"/>
                </w:rPr>
                <w:t>.</w:t>
              </w:r>
              <w:proofErr w:type="spellStart"/>
              <w:r w:rsidR="00B952CA" w:rsidRPr="0026027D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</w:rPr>
                <w:t>ru</w:t>
              </w:r>
              <w:proofErr w:type="spellEnd"/>
            </w:hyperlink>
            <w:r w:rsidR="00B952CA" w:rsidRPr="001C026E">
              <w:rPr>
                <w:rFonts w:ascii="Times New Roman" w:hAnsi="Times New Roman"/>
                <w:color w:val="333333"/>
                <w:sz w:val="24"/>
                <w:szCs w:val="24"/>
                <w:lang w:val="ru-RU"/>
              </w:rPr>
              <w:t>‌</w:t>
            </w:r>
            <w:r w:rsidR="00B952CA" w:rsidRPr="001C026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​</w:t>
            </w:r>
          </w:p>
        </w:tc>
      </w:tr>
      <w:tr w:rsidR="00B952CA" w:rsidRPr="0069444C" w:rsidTr="00EC73CC">
        <w:trPr>
          <w:trHeight w:val="144"/>
          <w:tblCellSpacing w:w="20" w:type="nil"/>
        </w:trPr>
        <w:tc>
          <w:tcPr>
            <w:tcW w:w="3928" w:type="dxa"/>
            <w:gridSpan w:val="2"/>
            <w:tcMar>
              <w:top w:w="50" w:type="dxa"/>
              <w:left w:w="100" w:type="dxa"/>
            </w:tcMar>
            <w:vAlign w:val="center"/>
          </w:tcPr>
          <w:p w:rsidR="00B952CA" w:rsidRPr="0069444C" w:rsidRDefault="00B952CA" w:rsidP="00B952CA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69444C">
              <w:rPr>
                <w:rFonts w:ascii="Times New Roman" w:hAnsi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69444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444C">
              <w:rPr>
                <w:rFonts w:ascii="Times New Roman" w:hAnsi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69444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444C">
              <w:rPr>
                <w:rFonts w:ascii="Times New Roman" w:hAnsi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952CA" w:rsidRPr="0069444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69444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5245" w:type="dxa"/>
            <w:gridSpan w:val="3"/>
            <w:tcMar>
              <w:top w:w="50" w:type="dxa"/>
              <w:left w:w="100" w:type="dxa"/>
            </w:tcMar>
            <w:vAlign w:val="center"/>
          </w:tcPr>
          <w:p w:rsidR="00B952CA" w:rsidRPr="0069444C" w:rsidRDefault="00B952CA" w:rsidP="00B952CA">
            <w:pPr>
              <w:spacing w:line="240" w:lineRule="auto"/>
              <w:ind w:firstLine="23"/>
              <w:jc w:val="center"/>
              <w:rPr>
                <w:sz w:val="20"/>
                <w:szCs w:val="20"/>
              </w:rPr>
            </w:pPr>
          </w:p>
        </w:tc>
      </w:tr>
      <w:tr w:rsidR="00B952CA" w:rsidRPr="007F1C58" w:rsidTr="00EC73CC">
        <w:trPr>
          <w:trHeight w:val="144"/>
          <w:tblCellSpacing w:w="20" w:type="nil"/>
        </w:trPr>
        <w:tc>
          <w:tcPr>
            <w:tcW w:w="3928" w:type="dxa"/>
            <w:gridSpan w:val="2"/>
            <w:tcMar>
              <w:top w:w="50" w:type="dxa"/>
              <w:left w:w="100" w:type="dxa"/>
            </w:tcMar>
            <w:vAlign w:val="center"/>
          </w:tcPr>
          <w:p w:rsidR="00B952CA" w:rsidRPr="0069444C" w:rsidRDefault="00B952CA" w:rsidP="00B952CA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69444C">
              <w:rPr>
                <w:rFonts w:ascii="Times New Roman" w:hAnsi="Times New Roman"/>
                <w:color w:val="000000"/>
                <w:sz w:val="20"/>
                <w:szCs w:val="20"/>
              </w:rPr>
              <w:t>Резервное</w:t>
            </w:r>
            <w:proofErr w:type="spellEnd"/>
            <w:r w:rsidRPr="0069444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444C">
              <w:rPr>
                <w:rFonts w:ascii="Times New Roman" w:hAnsi="Times New Roman"/>
                <w:color w:val="000000"/>
                <w:sz w:val="20"/>
                <w:szCs w:val="20"/>
              </w:rPr>
              <w:t>время</w:t>
            </w:r>
            <w:proofErr w:type="spellEnd"/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952CA" w:rsidRPr="0069444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69444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952CA" w:rsidRPr="0069444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952CA" w:rsidRPr="0069444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952CA" w:rsidRPr="0069444C" w:rsidRDefault="00B952CA" w:rsidP="00B952CA">
            <w:pPr>
              <w:spacing w:after="0" w:line="240" w:lineRule="auto"/>
              <w:ind w:firstLine="23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952CA" w:rsidRPr="0012000C" w:rsidTr="00EC73CC">
        <w:trPr>
          <w:trHeight w:val="144"/>
          <w:tblCellSpacing w:w="20" w:type="nil"/>
        </w:trPr>
        <w:tc>
          <w:tcPr>
            <w:tcW w:w="3928" w:type="dxa"/>
            <w:gridSpan w:val="2"/>
            <w:tcMar>
              <w:top w:w="50" w:type="dxa"/>
              <w:left w:w="100" w:type="dxa"/>
            </w:tcMar>
            <w:vAlign w:val="center"/>
          </w:tcPr>
          <w:p w:rsidR="00B952CA" w:rsidRPr="0069444C" w:rsidRDefault="00B952CA" w:rsidP="00B952CA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69444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952CA" w:rsidRPr="0069444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69444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9444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68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952CA" w:rsidRPr="0069444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69444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69444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7</w:t>
            </w: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B952CA">
            <w:pPr>
              <w:spacing w:line="240" w:lineRule="auto"/>
              <w:rPr>
                <w:sz w:val="20"/>
                <w:szCs w:val="20"/>
              </w:rPr>
            </w:pPr>
          </w:p>
        </w:tc>
      </w:tr>
    </w:tbl>
    <w:p w:rsidR="00B952CA" w:rsidRPr="00E05D57" w:rsidRDefault="00B952CA" w:rsidP="00B952CA">
      <w:pPr>
        <w:spacing w:after="0" w:line="240" w:lineRule="auto"/>
        <w:ind w:left="120"/>
        <w:jc w:val="center"/>
        <w:rPr>
          <w:sz w:val="24"/>
          <w:szCs w:val="24"/>
        </w:rPr>
      </w:pPr>
      <w:bookmarkStart w:id="9" w:name="block-30941502"/>
      <w:bookmarkEnd w:id="8"/>
      <w:r w:rsidRPr="00E05D57">
        <w:rPr>
          <w:rFonts w:ascii="Times New Roman" w:hAnsi="Times New Roman"/>
          <w:b/>
          <w:color w:val="000000"/>
          <w:sz w:val="24"/>
          <w:szCs w:val="24"/>
        </w:rPr>
        <w:t>ПОУРОЧНОЕ ПЛАНИРОВАНИЕ</w:t>
      </w:r>
    </w:p>
    <w:p w:rsidR="00B952CA" w:rsidRPr="00E05D57" w:rsidRDefault="00B952CA" w:rsidP="00B952CA">
      <w:pPr>
        <w:spacing w:after="0" w:line="240" w:lineRule="auto"/>
        <w:ind w:left="120"/>
        <w:jc w:val="center"/>
        <w:rPr>
          <w:sz w:val="24"/>
          <w:szCs w:val="24"/>
        </w:rPr>
      </w:pPr>
      <w:r w:rsidRPr="0069444C">
        <w:rPr>
          <w:rFonts w:ascii="Times New Roman" w:hAnsi="Times New Roman"/>
          <w:b/>
          <w:color w:val="000000"/>
          <w:sz w:val="24"/>
          <w:szCs w:val="24"/>
        </w:rPr>
        <w:t>9 КЛАСС</w:t>
      </w:r>
    </w:p>
    <w:tbl>
      <w:tblPr>
        <w:tblW w:w="9881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26"/>
        <w:gridCol w:w="3543"/>
        <w:gridCol w:w="709"/>
        <w:gridCol w:w="1418"/>
        <w:gridCol w:w="1559"/>
        <w:gridCol w:w="2126"/>
      </w:tblGrid>
      <w:tr w:rsidR="00B952CA" w:rsidRPr="00E05D57" w:rsidTr="00EC73CC">
        <w:trPr>
          <w:trHeight w:val="144"/>
          <w:tblCellSpacing w:w="20" w:type="nil"/>
        </w:trPr>
        <w:tc>
          <w:tcPr>
            <w:tcW w:w="5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B952CA">
            <w:pPr>
              <w:spacing w:after="0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№ п/п</w:t>
            </w:r>
          </w:p>
          <w:p w:rsidR="00B952CA" w:rsidRPr="0012000C" w:rsidRDefault="00B952CA" w:rsidP="00B952C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35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B952C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proofErr w:type="spellStart"/>
            <w:r w:rsidRPr="0012000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Тема</w:t>
            </w:r>
            <w:proofErr w:type="spellEnd"/>
            <w:r w:rsidRPr="0012000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2000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урока</w:t>
            </w:r>
            <w:proofErr w:type="spellEnd"/>
          </w:p>
          <w:p w:rsidR="00B952CA" w:rsidRPr="0012000C" w:rsidRDefault="00B952CA" w:rsidP="00B952C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gridSpan w:val="3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B952CA">
            <w:pPr>
              <w:spacing w:after="0"/>
              <w:jc w:val="center"/>
              <w:rPr>
                <w:sz w:val="20"/>
                <w:szCs w:val="20"/>
              </w:rPr>
            </w:pPr>
            <w:proofErr w:type="spellStart"/>
            <w:r w:rsidRPr="0012000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</w:t>
            </w:r>
            <w:proofErr w:type="spellEnd"/>
            <w:r w:rsidRPr="0012000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2000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21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proofErr w:type="spellStart"/>
            <w:r w:rsidRPr="0012000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Электронные</w:t>
            </w:r>
            <w:proofErr w:type="spellEnd"/>
            <w:r w:rsidRPr="0012000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2000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цифровые</w:t>
            </w:r>
            <w:proofErr w:type="spellEnd"/>
            <w:r w:rsidRPr="0012000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2000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образовательные</w:t>
            </w:r>
            <w:proofErr w:type="spellEnd"/>
            <w:r w:rsidRPr="0012000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2000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ресурсы</w:t>
            </w:r>
            <w:proofErr w:type="spellEnd"/>
          </w:p>
        </w:tc>
      </w:tr>
      <w:tr w:rsidR="00B952CA" w:rsidRPr="00E05D57" w:rsidTr="00EC73CC">
        <w:trPr>
          <w:trHeight w:val="144"/>
          <w:tblCellSpacing w:w="20" w:type="nil"/>
        </w:trPr>
        <w:tc>
          <w:tcPr>
            <w:tcW w:w="5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52CA" w:rsidRPr="0012000C" w:rsidRDefault="00B952CA" w:rsidP="00B952CA">
            <w:pPr>
              <w:rPr>
                <w:sz w:val="20"/>
                <w:szCs w:val="20"/>
              </w:rPr>
            </w:pPr>
          </w:p>
        </w:tc>
        <w:tc>
          <w:tcPr>
            <w:tcW w:w="35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52CA" w:rsidRPr="0012000C" w:rsidRDefault="00B952CA" w:rsidP="00B952C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B952CA">
            <w:pPr>
              <w:spacing w:after="0"/>
              <w:ind w:left="-100" w:right="-108"/>
              <w:jc w:val="center"/>
              <w:rPr>
                <w:sz w:val="20"/>
                <w:szCs w:val="20"/>
              </w:rPr>
            </w:pPr>
            <w:proofErr w:type="spellStart"/>
            <w:r w:rsidRPr="0012000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Всего</w:t>
            </w:r>
            <w:proofErr w:type="spellEnd"/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ind w:right="-108"/>
              <w:jc w:val="center"/>
              <w:rPr>
                <w:sz w:val="20"/>
                <w:szCs w:val="20"/>
              </w:rPr>
            </w:pPr>
            <w:proofErr w:type="spellStart"/>
            <w:r w:rsidRPr="0012000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Контрольные</w:t>
            </w:r>
            <w:proofErr w:type="spellEnd"/>
            <w:r w:rsidRPr="0012000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2000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ind w:right="-183"/>
              <w:jc w:val="center"/>
              <w:rPr>
                <w:sz w:val="20"/>
                <w:szCs w:val="20"/>
              </w:rPr>
            </w:pPr>
            <w:proofErr w:type="spellStart"/>
            <w:r w:rsidRPr="0012000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Практические</w:t>
            </w:r>
            <w:proofErr w:type="spellEnd"/>
            <w:r w:rsidRPr="0012000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2000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</w:p>
        </w:tc>
        <w:tc>
          <w:tcPr>
            <w:tcW w:w="2126" w:type="dxa"/>
            <w:vMerge/>
            <w:tcMar>
              <w:top w:w="50" w:type="dxa"/>
              <w:left w:w="100" w:type="dxa"/>
            </w:tcMar>
          </w:tcPr>
          <w:p w:rsidR="00B952CA" w:rsidRPr="0012000C" w:rsidRDefault="00B952CA" w:rsidP="00B952CA">
            <w:pPr>
              <w:rPr>
                <w:sz w:val="20"/>
                <w:szCs w:val="20"/>
              </w:rPr>
            </w:pPr>
          </w:p>
        </w:tc>
      </w:tr>
      <w:tr w:rsidR="00B952CA" w:rsidRPr="00DE1D8E" w:rsidTr="00EC73C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Периодический закон. Периодическая система химических элементов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        </w:t>
            </w: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Д. И. Менделеева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952CA" w:rsidRPr="0069444C" w:rsidRDefault="00B952CA" w:rsidP="00B952CA">
            <w:pPr>
              <w:spacing w:after="0" w:line="240" w:lineRule="auto"/>
              <w:ind w:firstLine="42"/>
              <w:jc w:val="center"/>
              <w:rPr>
                <w:sz w:val="20"/>
                <w:szCs w:val="20"/>
                <w:lang w:val="ru-RU"/>
              </w:rPr>
            </w:pPr>
            <w:r w:rsidRPr="0069444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23">
              <w:r w:rsidRPr="0069444C">
                <w:rPr>
                  <w:rFonts w:ascii="Times New Roman" w:hAnsi="Times New Roman"/>
                  <w:sz w:val="20"/>
                  <w:szCs w:val="20"/>
                </w:rPr>
                <w:t>https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69444C">
                <w:rPr>
                  <w:rFonts w:ascii="Times New Roman" w:hAnsi="Times New Roman"/>
                  <w:sz w:val="20"/>
                  <w:szCs w:val="20"/>
                </w:rPr>
                <w:t>m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edsoo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/00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adb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59</w:t>
              </w:r>
              <w:r w:rsidRPr="0069444C">
                <w:rPr>
                  <w:rFonts w:ascii="Times New Roman" w:hAnsi="Times New Roman"/>
                  <w:sz w:val="20"/>
                  <w:szCs w:val="20"/>
                </w:rPr>
                <w:t>e</w:t>
              </w:r>
            </w:hyperlink>
          </w:p>
        </w:tc>
      </w:tr>
      <w:tr w:rsidR="00B952CA" w:rsidRPr="00DE1D8E" w:rsidTr="00EC73C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Закономерности в изменении свойств химических элементов первых трёх периодов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952CA" w:rsidRPr="0069444C" w:rsidRDefault="00B952CA" w:rsidP="00B952CA">
            <w:pPr>
              <w:spacing w:after="0" w:line="240" w:lineRule="auto"/>
              <w:ind w:firstLine="42"/>
              <w:jc w:val="center"/>
              <w:rPr>
                <w:sz w:val="20"/>
                <w:szCs w:val="20"/>
                <w:lang w:val="ru-RU"/>
              </w:rPr>
            </w:pPr>
            <w:r w:rsidRPr="0069444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24">
              <w:r w:rsidRPr="0069444C">
                <w:rPr>
                  <w:rFonts w:ascii="Times New Roman" w:hAnsi="Times New Roman"/>
                  <w:sz w:val="20"/>
                  <w:szCs w:val="20"/>
                </w:rPr>
                <w:t>https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69444C">
                <w:rPr>
                  <w:rFonts w:ascii="Times New Roman" w:hAnsi="Times New Roman"/>
                  <w:sz w:val="20"/>
                  <w:szCs w:val="20"/>
                </w:rPr>
                <w:t>m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edsoo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/00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adb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6</w:t>
              </w:r>
              <w:r w:rsidRPr="0069444C">
                <w:rPr>
                  <w:rFonts w:ascii="Times New Roman" w:hAnsi="Times New Roman"/>
                  <w:sz w:val="20"/>
                  <w:szCs w:val="20"/>
                </w:rPr>
                <w:t>b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6</w:t>
              </w:r>
            </w:hyperlink>
          </w:p>
        </w:tc>
      </w:tr>
      <w:tr w:rsidR="00B952CA" w:rsidRPr="00DE1D8E" w:rsidTr="00EC73C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Классификация и номенклатура неорганических веществ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952CA" w:rsidRPr="0069444C" w:rsidRDefault="00B952CA" w:rsidP="00B952CA">
            <w:pPr>
              <w:spacing w:after="0" w:line="240" w:lineRule="auto"/>
              <w:ind w:firstLine="42"/>
              <w:jc w:val="center"/>
              <w:rPr>
                <w:sz w:val="20"/>
                <w:szCs w:val="20"/>
                <w:lang w:val="ru-RU"/>
              </w:rPr>
            </w:pPr>
            <w:r w:rsidRPr="0069444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25">
              <w:r w:rsidRPr="0069444C">
                <w:rPr>
                  <w:rFonts w:ascii="Times New Roman" w:hAnsi="Times New Roman"/>
                  <w:sz w:val="20"/>
                  <w:szCs w:val="20"/>
                </w:rPr>
                <w:t>https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69444C">
                <w:rPr>
                  <w:rFonts w:ascii="Times New Roman" w:hAnsi="Times New Roman"/>
                  <w:sz w:val="20"/>
                  <w:szCs w:val="20"/>
                </w:rPr>
                <w:t>m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edsoo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/00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adb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7</w:t>
              </w:r>
              <w:r w:rsidRPr="0069444C">
                <w:rPr>
                  <w:rFonts w:ascii="Times New Roman" w:hAnsi="Times New Roman"/>
                  <w:sz w:val="20"/>
                  <w:szCs w:val="20"/>
                </w:rPr>
                <w:t>e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2</w:t>
              </w:r>
            </w:hyperlink>
          </w:p>
        </w:tc>
      </w:tr>
      <w:tr w:rsidR="00B952CA" w:rsidRPr="00DE1D8E" w:rsidTr="00EC73C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Виды химической связи и типы кристаллических решёток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952CA" w:rsidRPr="0069444C" w:rsidRDefault="00B952CA" w:rsidP="00B952CA">
            <w:pPr>
              <w:spacing w:after="0" w:line="240" w:lineRule="auto"/>
              <w:ind w:firstLine="42"/>
              <w:jc w:val="center"/>
              <w:rPr>
                <w:sz w:val="20"/>
                <w:szCs w:val="20"/>
                <w:lang w:val="ru-RU"/>
              </w:rPr>
            </w:pPr>
            <w:r w:rsidRPr="0069444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26">
              <w:r w:rsidRPr="0069444C">
                <w:rPr>
                  <w:rFonts w:ascii="Times New Roman" w:hAnsi="Times New Roman"/>
                  <w:sz w:val="20"/>
                  <w:szCs w:val="20"/>
                </w:rPr>
                <w:t>https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69444C">
                <w:rPr>
                  <w:rFonts w:ascii="Times New Roman" w:hAnsi="Times New Roman"/>
                  <w:sz w:val="20"/>
                  <w:szCs w:val="20"/>
                </w:rPr>
                <w:t>m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edsoo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/00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adbac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6</w:t>
              </w:r>
            </w:hyperlink>
          </w:p>
        </w:tc>
      </w:tr>
      <w:tr w:rsidR="00B952CA" w:rsidRPr="00E05D57" w:rsidTr="00EC73C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Контрольная работа №1 по теме «Повторение и углубление знаний основных разделов курса 8 класса»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952CA" w:rsidRPr="0069444C" w:rsidRDefault="00B952CA" w:rsidP="00B952CA">
            <w:pPr>
              <w:spacing w:after="0" w:line="240" w:lineRule="auto"/>
              <w:ind w:firstLine="42"/>
              <w:jc w:val="center"/>
              <w:rPr>
                <w:sz w:val="20"/>
                <w:szCs w:val="20"/>
              </w:rPr>
            </w:pPr>
          </w:p>
        </w:tc>
      </w:tr>
      <w:tr w:rsidR="00B952CA" w:rsidRPr="00DE1D8E" w:rsidTr="00EC73C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6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Классификация химических реакций по различным признакам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952CA" w:rsidRPr="0069444C" w:rsidRDefault="00B952CA" w:rsidP="00B952CA">
            <w:pPr>
              <w:spacing w:after="0" w:line="240" w:lineRule="auto"/>
              <w:ind w:firstLine="42"/>
              <w:jc w:val="center"/>
              <w:rPr>
                <w:sz w:val="20"/>
                <w:szCs w:val="20"/>
                <w:lang w:val="ru-RU"/>
              </w:rPr>
            </w:pPr>
            <w:r w:rsidRPr="0069444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27">
              <w:r w:rsidRPr="0069444C">
                <w:rPr>
                  <w:rFonts w:ascii="Times New Roman" w:hAnsi="Times New Roman"/>
                  <w:sz w:val="20"/>
                  <w:szCs w:val="20"/>
                </w:rPr>
                <w:t>https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69444C">
                <w:rPr>
                  <w:rFonts w:ascii="Times New Roman" w:hAnsi="Times New Roman"/>
                  <w:sz w:val="20"/>
                  <w:szCs w:val="20"/>
                </w:rPr>
                <w:t>m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edsoo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/00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adbcb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0</w:t>
              </w:r>
            </w:hyperlink>
          </w:p>
        </w:tc>
      </w:tr>
      <w:tr w:rsidR="00B952CA" w:rsidRPr="00DE1D8E" w:rsidTr="00EC73C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Понятие о скорости химической реакции. Понятие о гомогенных и гетерогенных реакциях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952CA" w:rsidRPr="0069444C" w:rsidRDefault="00B952CA" w:rsidP="00B952CA">
            <w:pPr>
              <w:spacing w:after="0" w:line="240" w:lineRule="auto"/>
              <w:ind w:firstLine="42"/>
              <w:jc w:val="center"/>
              <w:rPr>
                <w:sz w:val="20"/>
                <w:szCs w:val="20"/>
                <w:lang w:val="ru-RU"/>
              </w:rPr>
            </w:pPr>
            <w:r w:rsidRPr="0069444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28">
              <w:r w:rsidRPr="0069444C">
                <w:rPr>
                  <w:rFonts w:ascii="Times New Roman" w:hAnsi="Times New Roman"/>
                  <w:sz w:val="20"/>
                  <w:szCs w:val="20"/>
                </w:rPr>
                <w:t>https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69444C">
                <w:rPr>
                  <w:rFonts w:ascii="Times New Roman" w:hAnsi="Times New Roman"/>
                  <w:sz w:val="20"/>
                  <w:szCs w:val="20"/>
                </w:rPr>
                <w:t>m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edsoo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/00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adbe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9</w:t>
              </w:r>
              <w:r w:rsidRPr="0069444C">
                <w:rPr>
                  <w:rFonts w:ascii="Times New Roman" w:hAnsi="Times New Roman"/>
                  <w:sz w:val="20"/>
                  <w:szCs w:val="20"/>
                </w:rPr>
                <w:t>a</w:t>
              </w:r>
            </w:hyperlink>
          </w:p>
        </w:tc>
      </w:tr>
      <w:tr w:rsidR="00B952CA" w:rsidRPr="00DE1D8E" w:rsidTr="00EC73C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Понятие о химическом равновесии. Факторы, влияющие на скорость химической реакции и положение химического равновесия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952CA" w:rsidRPr="0069444C" w:rsidRDefault="00B952CA" w:rsidP="00B952CA">
            <w:pPr>
              <w:spacing w:after="0" w:line="240" w:lineRule="auto"/>
              <w:ind w:firstLine="42"/>
              <w:jc w:val="center"/>
              <w:rPr>
                <w:sz w:val="20"/>
                <w:szCs w:val="20"/>
                <w:lang w:val="ru-RU"/>
              </w:rPr>
            </w:pPr>
            <w:r w:rsidRPr="0069444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29">
              <w:r w:rsidRPr="0069444C">
                <w:rPr>
                  <w:rFonts w:ascii="Times New Roman" w:hAnsi="Times New Roman"/>
                  <w:sz w:val="20"/>
                  <w:szCs w:val="20"/>
                </w:rPr>
                <w:t>https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69444C">
                <w:rPr>
                  <w:rFonts w:ascii="Times New Roman" w:hAnsi="Times New Roman"/>
                  <w:sz w:val="20"/>
                  <w:szCs w:val="20"/>
                </w:rPr>
                <w:t>m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edsoo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/00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adc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28</w:t>
              </w:r>
              <w:r w:rsidRPr="0069444C">
                <w:rPr>
                  <w:rFonts w:ascii="Times New Roman" w:hAnsi="Times New Roman"/>
                  <w:sz w:val="20"/>
                  <w:szCs w:val="20"/>
                </w:rPr>
                <w:t>c</w:t>
              </w:r>
            </w:hyperlink>
          </w:p>
        </w:tc>
      </w:tr>
      <w:tr w:rsidR="00B952CA" w:rsidRPr="00DE1D8E" w:rsidTr="00EC73C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Окислительно-восстановительные</w:t>
            </w:r>
            <w:proofErr w:type="spellEnd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реакции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952CA" w:rsidRPr="0069444C" w:rsidRDefault="00B952CA" w:rsidP="00B952CA">
            <w:pPr>
              <w:spacing w:after="0" w:line="240" w:lineRule="auto"/>
              <w:ind w:firstLine="42"/>
              <w:jc w:val="center"/>
              <w:rPr>
                <w:sz w:val="20"/>
                <w:szCs w:val="20"/>
                <w:lang w:val="ru-RU"/>
              </w:rPr>
            </w:pPr>
            <w:r w:rsidRPr="0069444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30">
              <w:r w:rsidRPr="0069444C">
                <w:rPr>
                  <w:rFonts w:ascii="Times New Roman" w:hAnsi="Times New Roman"/>
                  <w:sz w:val="20"/>
                  <w:szCs w:val="20"/>
                </w:rPr>
                <w:t>https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69444C">
                <w:rPr>
                  <w:rFonts w:ascii="Times New Roman" w:hAnsi="Times New Roman"/>
                  <w:sz w:val="20"/>
                  <w:szCs w:val="20"/>
                </w:rPr>
                <w:t>m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edsoo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/00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adcade</w:t>
              </w:r>
              <w:proofErr w:type="spellEnd"/>
            </w:hyperlink>
          </w:p>
        </w:tc>
      </w:tr>
      <w:tr w:rsidR="00B952CA" w:rsidRPr="00DE1D8E" w:rsidTr="00EC73C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Теория электролитической диссоциации. Сильные и слабые электролиты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952CA" w:rsidRPr="0069444C" w:rsidRDefault="00B952CA" w:rsidP="00B952CA">
            <w:pPr>
              <w:spacing w:after="0" w:line="240" w:lineRule="auto"/>
              <w:ind w:firstLine="42"/>
              <w:jc w:val="center"/>
              <w:rPr>
                <w:sz w:val="20"/>
                <w:szCs w:val="20"/>
                <w:lang w:val="ru-RU"/>
              </w:rPr>
            </w:pPr>
            <w:r w:rsidRPr="0069444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31">
              <w:r w:rsidRPr="0069444C">
                <w:rPr>
                  <w:rFonts w:ascii="Times New Roman" w:hAnsi="Times New Roman"/>
                  <w:sz w:val="20"/>
                  <w:szCs w:val="20"/>
                </w:rPr>
                <w:t>https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69444C">
                <w:rPr>
                  <w:rFonts w:ascii="Times New Roman" w:hAnsi="Times New Roman"/>
                  <w:sz w:val="20"/>
                  <w:szCs w:val="20"/>
                </w:rPr>
                <w:t>m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edsoo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/00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adcd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68</w:t>
              </w:r>
            </w:hyperlink>
          </w:p>
        </w:tc>
      </w:tr>
      <w:tr w:rsidR="00B952CA" w:rsidRPr="00DE1D8E" w:rsidTr="00EC73C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Ионные</w:t>
            </w:r>
            <w:proofErr w:type="spellEnd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уравнения</w:t>
            </w:r>
            <w:proofErr w:type="spellEnd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реакций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952CA" w:rsidRPr="0069444C" w:rsidRDefault="00B952CA" w:rsidP="00B952CA">
            <w:pPr>
              <w:spacing w:after="0" w:line="240" w:lineRule="auto"/>
              <w:ind w:firstLine="42"/>
              <w:jc w:val="center"/>
              <w:rPr>
                <w:sz w:val="20"/>
                <w:szCs w:val="20"/>
                <w:lang w:val="ru-RU"/>
              </w:rPr>
            </w:pPr>
            <w:r w:rsidRPr="0069444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32">
              <w:r w:rsidRPr="0069444C">
                <w:rPr>
                  <w:rFonts w:ascii="Times New Roman" w:hAnsi="Times New Roman"/>
                  <w:sz w:val="20"/>
                  <w:szCs w:val="20"/>
                </w:rPr>
                <w:t>https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69444C">
                <w:rPr>
                  <w:rFonts w:ascii="Times New Roman" w:hAnsi="Times New Roman"/>
                  <w:sz w:val="20"/>
                  <w:szCs w:val="20"/>
                </w:rPr>
                <w:t>m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edsoo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/00</w:t>
              </w:r>
              <w:r w:rsidRPr="0069444C">
                <w:rPr>
                  <w:rFonts w:ascii="Times New Roman" w:hAnsi="Times New Roman"/>
                  <w:sz w:val="20"/>
                  <w:szCs w:val="20"/>
                </w:rPr>
                <w:t>add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448</w:t>
              </w:r>
            </w:hyperlink>
          </w:p>
        </w:tc>
      </w:tr>
      <w:tr w:rsidR="00B952CA" w:rsidRPr="00DE1D8E" w:rsidTr="00EC73C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Химические свойства кислот и оснований в свете представлений об электролитической диссоциации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952CA" w:rsidRPr="0069444C" w:rsidRDefault="00B952CA" w:rsidP="00B952CA">
            <w:pPr>
              <w:spacing w:after="0" w:line="240" w:lineRule="auto"/>
              <w:ind w:firstLine="42"/>
              <w:jc w:val="center"/>
              <w:rPr>
                <w:sz w:val="20"/>
                <w:szCs w:val="20"/>
                <w:lang w:val="ru-RU"/>
              </w:rPr>
            </w:pPr>
            <w:r w:rsidRPr="0069444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33">
              <w:r w:rsidRPr="0069444C">
                <w:rPr>
                  <w:rFonts w:ascii="Times New Roman" w:hAnsi="Times New Roman"/>
                  <w:sz w:val="20"/>
                  <w:szCs w:val="20"/>
                </w:rPr>
                <w:t>https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69444C">
                <w:rPr>
                  <w:rFonts w:ascii="Times New Roman" w:hAnsi="Times New Roman"/>
                  <w:sz w:val="20"/>
                  <w:szCs w:val="20"/>
                </w:rPr>
                <w:t>m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edsoo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/00</w:t>
              </w:r>
              <w:r w:rsidRPr="0069444C">
                <w:rPr>
                  <w:rFonts w:ascii="Times New Roman" w:hAnsi="Times New Roman"/>
                  <w:sz w:val="20"/>
                  <w:szCs w:val="20"/>
                </w:rPr>
                <w:t>add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5</w:t>
              </w:r>
              <w:r w:rsidRPr="0069444C">
                <w:rPr>
                  <w:rFonts w:ascii="Times New Roman" w:hAnsi="Times New Roman"/>
                  <w:sz w:val="20"/>
                  <w:szCs w:val="20"/>
                </w:rPr>
                <w:t>d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8</w:t>
              </w:r>
            </w:hyperlink>
          </w:p>
        </w:tc>
      </w:tr>
      <w:tr w:rsidR="00B952CA" w:rsidRPr="00DE1D8E" w:rsidTr="00EC73C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Химические свойства солей в свете представлений об электролитической диссоциации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952CA" w:rsidRPr="0069444C" w:rsidRDefault="00B952CA" w:rsidP="00B952CA">
            <w:pPr>
              <w:spacing w:after="0" w:line="240" w:lineRule="auto"/>
              <w:ind w:firstLine="42"/>
              <w:jc w:val="center"/>
              <w:rPr>
                <w:sz w:val="20"/>
                <w:szCs w:val="20"/>
                <w:lang w:val="ru-RU"/>
              </w:rPr>
            </w:pPr>
            <w:r w:rsidRPr="0069444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34">
              <w:r w:rsidRPr="0069444C">
                <w:rPr>
                  <w:rFonts w:ascii="Times New Roman" w:hAnsi="Times New Roman"/>
                  <w:sz w:val="20"/>
                  <w:szCs w:val="20"/>
                </w:rPr>
                <w:t>https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69444C">
                <w:rPr>
                  <w:rFonts w:ascii="Times New Roman" w:hAnsi="Times New Roman"/>
                  <w:sz w:val="20"/>
                  <w:szCs w:val="20"/>
                </w:rPr>
                <w:t>m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edsoo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/00</w:t>
              </w:r>
              <w:r w:rsidRPr="0069444C">
                <w:rPr>
                  <w:rFonts w:ascii="Times New Roman" w:hAnsi="Times New Roman"/>
                  <w:sz w:val="20"/>
                  <w:szCs w:val="20"/>
                </w:rPr>
                <w:t>add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8</w:t>
              </w:r>
              <w:r w:rsidRPr="0069444C">
                <w:rPr>
                  <w:rFonts w:ascii="Times New Roman" w:hAnsi="Times New Roman"/>
                  <w:sz w:val="20"/>
                  <w:szCs w:val="20"/>
                </w:rPr>
                <w:t>b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2</w:t>
              </w:r>
            </w:hyperlink>
          </w:p>
        </w:tc>
      </w:tr>
      <w:tr w:rsidR="00B952CA" w:rsidRPr="00DE1D8E" w:rsidTr="00EC73C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Понятие</w:t>
            </w:r>
            <w:proofErr w:type="spellEnd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 </w:t>
            </w: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гидролизе</w:t>
            </w:r>
            <w:proofErr w:type="spellEnd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солей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952CA" w:rsidRPr="0069444C" w:rsidRDefault="00B952CA" w:rsidP="00B952CA">
            <w:pPr>
              <w:spacing w:after="0" w:line="240" w:lineRule="auto"/>
              <w:ind w:firstLine="42"/>
              <w:jc w:val="center"/>
              <w:rPr>
                <w:sz w:val="20"/>
                <w:szCs w:val="20"/>
                <w:lang w:val="ru-RU"/>
              </w:rPr>
            </w:pPr>
            <w:r w:rsidRPr="0069444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35">
              <w:r w:rsidRPr="0069444C">
                <w:rPr>
                  <w:rFonts w:ascii="Times New Roman" w:hAnsi="Times New Roman"/>
                  <w:sz w:val="20"/>
                  <w:szCs w:val="20"/>
                </w:rPr>
                <w:t>https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69444C">
                <w:rPr>
                  <w:rFonts w:ascii="Times New Roman" w:hAnsi="Times New Roman"/>
                  <w:sz w:val="20"/>
                  <w:szCs w:val="20"/>
                </w:rPr>
                <w:t>m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edsoo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/00</w:t>
              </w:r>
              <w:r w:rsidRPr="0069444C">
                <w:rPr>
                  <w:rFonts w:ascii="Times New Roman" w:hAnsi="Times New Roman"/>
                  <w:sz w:val="20"/>
                  <w:szCs w:val="20"/>
                </w:rPr>
                <w:t>add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9</w:t>
              </w:r>
              <w:r w:rsidRPr="0069444C">
                <w:rPr>
                  <w:rFonts w:ascii="Times New Roman" w:hAnsi="Times New Roman"/>
                  <w:sz w:val="20"/>
                  <w:szCs w:val="20"/>
                </w:rPr>
                <w:t>d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4</w:t>
              </w:r>
            </w:hyperlink>
          </w:p>
        </w:tc>
      </w:tr>
      <w:tr w:rsidR="00B952CA" w:rsidRPr="00DE1D8E" w:rsidTr="00EC73C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B952CA" w:rsidRPr="002F4029" w:rsidRDefault="00B952CA" w:rsidP="00EC73CC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2F402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Обобщение и систематизация знаний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по теме «Электролитическая диссоциация»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F402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952CA" w:rsidRPr="0069444C" w:rsidRDefault="00B952CA" w:rsidP="00B952CA">
            <w:pPr>
              <w:spacing w:after="0" w:line="240" w:lineRule="auto"/>
              <w:ind w:firstLine="42"/>
              <w:jc w:val="center"/>
              <w:rPr>
                <w:sz w:val="20"/>
                <w:szCs w:val="20"/>
                <w:lang w:val="ru-RU"/>
              </w:rPr>
            </w:pPr>
            <w:r w:rsidRPr="0069444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36">
              <w:r w:rsidRPr="0069444C">
                <w:rPr>
                  <w:rFonts w:ascii="Times New Roman" w:hAnsi="Times New Roman"/>
                  <w:sz w:val="20"/>
                  <w:szCs w:val="20"/>
                </w:rPr>
                <w:t>https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69444C">
                <w:rPr>
                  <w:rFonts w:ascii="Times New Roman" w:hAnsi="Times New Roman"/>
                  <w:sz w:val="20"/>
                  <w:szCs w:val="20"/>
                </w:rPr>
                <w:t>m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edsoo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/00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addd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12</w:t>
              </w:r>
            </w:hyperlink>
          </w:p>
        </w:tc>
      </w:tr>
      <w:tr w:rsidR="00B952CA" w:rsidRPr="00DE1D8E" w:rsidTr="00EC73C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Практическая работа № 1. </w:t>
            </w: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«Решение экспериментальных задач»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52CA" w:rsidRPr="0008309F" w:rsidRDefault="00B952CA" w:rsidP="00EC73CC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8309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952CA" w:rsidRPr="0008309F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952CA" w:rsidRPr="0008309F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08309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952CA" w:rsidRPr="0069444C" w:rsidRDefault="00B952CA" w:rsidP="00B952CA">
            <w:pPr>
              <w:spacing w:after="0" w:line="240" w:lineRule="auto"/>
              <w:ind w:firstLine="42"/>
              <w:jc w:val="center"/>
              <w:rPr>
                <w:sz w:val="20"/>
                <w:szCs w:val="20"/>
                <w:lang w:val="ru-RU"/>
              </w:rPr>
            </w:pPr>
            <w:r w:rsidRPr="0069444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37">
              <w:r w:rsidRPr="0069444C">
                <w:rPr>
                  <w:rFonts w:ascii="Times New Roman" w:hAnsi="Times New Roman"/>
                  <w:sz w:val="20"/>
                  <w:szCs w:val="20"/>
                </w:rPr>
                <w:t>https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69444C">
                <w:rPr>
                  <w:rFonts w:ascii="Times New Roman" w:hAnsi="Times New Roman"/>
                  <w:sz w:val="20"/>
                  <w:szCs w:val="20"/>
                </w:rPr>
                <w:t>m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edsoo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/00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addbfa</w:t>
              </w:r>
              <w:proofErr w:type="spellEnd"/>
            </w:hyperlink>
          </w:p>
        </w:tc>
      </w:tr>
      <w:tr w:rsidR="00B952CA" w:rsidRPr="00DE1D8E" w:rsidTr="00EC73C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952CA" w:rsidRPr="0008309F" w:rsidRDefault="00B952CA" w:rsidP="00EC73CC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08309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17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Контрольная работа №2 по теме «Электролитическая диссоциация. </w:t>
            </w: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Химические</w:t>
            </w:r>
            <w:proofErr w:type="spellEnd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реакции</w:t>
            </w:r>
            <w:proofErr w:type="spellEnd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растворах</w:t>
            </w:r>
            <w:proofErr w:type="spellEnd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952CA" w:rsidRPr="0069444C" w:rsidRDefault="00B952CA" w:rsidP="00B952CA">
            <w:pPr>
              <w:spacing w:after="0" w:line="240" w:lineRule="auto"/>
              <w:ind w:firstLine="42"/>
              <w:jc w:val="center"/>
              <w:rPr>
                <w:sz w:val="20"/>
                <w:szCs w:val="20"/>
                <w:lang w:val="ru-RU"/>
              </w:rPr>
            </w:pPr>
            <w:r w:rsidRPr="0069444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38">
              <w:r w:rsidRPr="0069444C">
                <w:rPr>
                  <w:rFonts w:ascii="Times New Roman" w:hAnsi="Times New Roman"/>
                  <w:sz w:val="20"/>
                  <w:szCs w:val="20"/>
                </w:rPr>
                <w:t>https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69444C">
                <w:rPr>
                  <w:rFonts w:ascii="Times New Roman" w:hAnsi="Times New Roman"/>
                  <w:sz w:val="20"/>
                  <w:szCs w:val="20"/>
                </w:rPr>
                <w:t>m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edsoo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/00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addec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0</w:t>
              </w:r>
            </w:hyperlink>
          </w:p>
        </w:tc>
      </w:tr>
      <w:tr w:rsidR="00B952CA" w:rsidRPr="00DE1D8E" w:rsidTr="00EC73C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Общая характеристика галогенов. Химические свойства на примере хлора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952CA" w:rsidRPr="0069444C" w:rsidRDefault="00B952CA" w:rsidP="00B952CA">
            <w:pPr>
              <w:spacing w:after="0" w:line="240" w:lineRule="auto"/>
              <w:ind w:firstLine="42"/>
              <w:jc w:val="center"/>
              <w:rPr>
                <w:sz w:val="20"/>
                <w:szCs w:val="20"/>
                <w:lang w:val="ru-RU"/>
              </w:rPr>
            </w:pPr>
            <w:r w:rsidRPr="0069444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39">
              <w:r w:rsidRPr="0069444C">
                <w:rPr>
                  <w:rFonts w:ascii="Times New Roman" w:hAnsi="Times New Roman"/>
                  <w:sz w:val="20"/>
                  <w:szCs w:val="20"/>
                </w:rPr>
                <w:t>https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69444C">
                <w:rPr>
                  <w:rFonts w:ascii="Times New Roman" w:hAnsi="Times New Roman"/>
                  <w:sz w:val="20"/>
                  <w:szCs w:val="20"/>
                </w:rPr>
                <w:t>m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edsoo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/00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addfe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2</w:t>
              </w:r>
            </w:hyperlink>
          </w:p>
        </w:tc>
      </w:tr>
      <w:tr w:rsidR="00B952CA" w:rsidRPr="001C026E" w:rsidTr="00EC73C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Хлороводород</w:t>
            </w:r>
            <w:proofErr w:type="spellEnd"/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 Соляная кислота, химические свойства, получение, применение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952CA" w:rsidRPr="00A521CB" w:rsidRDefault="00B952CA" w:rsidP="00B952CA">
            <w:pPr>
              <w:spacing w:after="0" w:line="240" w:lineRule="auto"/>
              <w:ind w:firstLine="42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9444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40">
              <w:r w:rsidRPr="00A521CB">
                <w:rPr>
                  <w:rFonts w:ascii="Times New Roman" w:hAnsi="Times New Roman"/>
                  <w:sz w:val="20"/>
                  <w:szCs w:val="20"/>
                </w:rPr>
                <w:t>https</w:t>
              </w:r>
              <w:r w:rsidRPr="00A521CB">
                <w:rPr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A521CB">
                <w:rPr>
                  <w:rFonts w:ascii="Times New Roman" w:hAnsi="Times New Roman"/>
                  <w:sz w:val="20"/>
                  <w:szCs w:val="20"/>
                </w:rPr>
                <w:t>m</w:t>
              </w:r>
              <w:r w:rsidRPr="00A521CB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A521CB">
                <w:rPr>
                  <w:rFonts w:ascii="Times New Roman" w:hAnsi="Times New Roman"/>
                  <w:sz w:val="20"/>
                  <w:szCs w:val="20"/>
                </w:rPr>
                <w:t>edsoo</w:t>
              </w:r>
              <w:proofErr w:type="spellEnd"/>
              <w:r w:rsidRPr="00A521CB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A521CB">
                <w:rPr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  <w:r w:rsidRPr="00A521CB">
                <w:rPr>
                  <w:rFonts w:ascii="Times New Roman" w:hAnsi="Times New Roman"/>
                  <w:sz w:val="20"/>
                  <w:szCs w:val="20"/>
                  <w:lang w:val="ru-RU"/>
                </w:rPr>
                <w:t>/00</w:t>
              </w:r>
              <w:proofErr w:type="spellStart"/>
              <w:r w:rsidRPr="00A521CB">
                <w:rPr>
                  <w:rFonts w:ascii="Times New Roman" w:hAnsi="Times New Roman"/>
                  <w:sz w:val="20"/>
                  <w:szCs w:val="20"/>
                </w:rPr>
                <w:t>ade</w:t>
              </w:r>
              <w:proofErr w:type="spellEnd"/>
              <w:r w:rsidRPr="00A521CB">
                <w:rPr>
                  <w:rFonts w:ascii="Times New Roman" w:hAnsi="Times New Roman"/>
                  <w:sz w:val="20"/>
                  <w:szCs w:val="20"/>
                  <w:lang w:val="ru-RU"/>
                </w:rPr>
                <w:t>104</w:t>
              </w:r>
            </w:hyperlink>
          </w:p>
          <w:p w:rsidR="00B952CA" w:rsidRPr="0069444C" w:rsidRDefault="0034208F" w:rsidP="00B952CA">
            <w:pPr>
              <w:spacing w:after="0" w:line="240" w:lineRule="auto"/>
              <w:ind w:firstLine="42"/>
              <w:jc w:val="center"/>
              <w:rPr>
                <w:sz w:val="20"/>
                <w:szCs w:val="20"/>
                <w:lang w:val="ru-RU"/>
              </w:rPr>
            </w:pPr>
            <w:hyperlink r:id="rId41" w:history="1">
              <w:r w:rsidR="00B952CA" w:rsidRPr="00A521CB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</w:rPr>
                <w:t>https</w:t>
              </w:r>
              <w:r w:rsidR="00B952CA" w:rsidRPr="00A521CB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  <w:lang w:val="ru-RU"/>
                </w:rPr>
                <w:t>://</w:t>
              </w:r>
              <w:proofErr w:type="spellStart"/>
              <w:r w:rsidR="00B952CA" w:rsidRPr="00A521CB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</w:rPr>
                <w:t>bvb</w:t>
              </w:r>
              <w:proofErr w:type="spellEnd"/>
              <w:r w:rsidR="00B952CA" w:rsidRPr="00A521CB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  <w:lang w:val="ru-RU"/>
                </w:rPr>
                <w:t>-</w:t>
              </w:r>
              <w:r w:rsidR="00B952CA" w:rsidRPr="00A521CB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</w:rPr>
                <w:t>kb</w:t>
              </w:r>
              <w:r w:rsidR="00B952CA" w:rsidRPr="00A521CB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  <w:lang w:val="ru-RU"/>
                </w:rPr>
                <w:t>.</w:t>
              </w:r>
              <w:proofErr w:type="spellStart"/>
              <w:r w:rsidR="00B952CA" w:rsidRPr="00A521CB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</w:rPr>
                <w:t>ru</w:t>
              </w:r>
              <w:proofErr w:type="spellEnd"/>
            </w:hyperlink>
            <w:r w:rsidR="00B952CA" w:rsidRPr="001C026E">
              <w:rPr>
                <w:rFonts w:ascii="Times New Roman" w:hAnsi="Times New Roman"/>
                <w:color w:val="333333"/>
                <w:sz w:val="24"/>
                <w:szCs w:val="24"/>
                <w:lang w:val="ru-RU"/>
              </w:rPr>
              <w:t>‌</w:t>
            </w:r>
            <w:r w:rsidR="00B952CA" w:rsidRPr="001C026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​</w:t>
            </w:r>
          </w:p>
        </w:tc>
      </w:tr>
      <w:tr w:rsidR="00B952CA" w:rsidRPr="00DE1D8E" w:rsidTr="00EC73C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Практическая работа № 2 по теме «Получение соляной кислоты, изучение её свойств»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952CA" w:rsidRPr="0069444C" w:rsidRDefault="00B952CA" w:rsidP="00B952CA">
            <w:pPr>
              <w:spacing w:after="0" w:line="240" w:lineRule="auto"/>
              <w:ind w:firstLine="42"/>
              <w:jc w:val="center"/>
              <w:rPr>
                <w:sz w:val="20"/>
                <w:szCs w:val="20"/>
                <w:lang w:val="ru-RU"/>
              </w:rPr>
            </w:pPr>
            <w:r w:rsidRPr="0069444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42">
              <w:r w:rsidRPr="0069444C">
                <w:rPr>
                  <w:rFonts w:ascii="Times New Roman" w:hAnsi="Times New Roman"/>
                  <w:sz w:val="20"/>
                  <w:szCs w:val="20"/>
                </w:rPr>
                <w:t>https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69444C">
                <w:rPr>
                  <w:rFonts w:ascii="Times New Roman" w:hAnsi="Times New Roman"/>
                  <w:sz w:val="20"/>
                  <w:szCs w:val="20"/>
                </w:rPr>
                <w:t>m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edsoo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/00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ade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348</w:t>
              </w:r>
            </w:hyperlink>
          </w:p>
        </w:tc>
      </w:tr>
      <w:tr w:rsidR="00B952CA" w:rsidRPr="00DE1D8E" w:rsidTr="00EC73C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Вычисления по уравнениям химических реакций, если один из реагентов дан в избытке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952CA" w:rsidRPr="0069444C" w:rsidRDefault="00B952CA" w:rsidP="00B952CA">
            <w:pPr>
              <w:spacing w:after="0" w:line="240" w:lineRule="auto"/>
              <w:ind w:firstLine="42"/>
              <w:jc w:val="center"/>
              <w:rPr>
                <w:sz w:val="20"/>
                <w:szCs w:val="20"/>
                <w:lang w:val="ru-RU"/>
              </w:rPr>
            </w:pPr>
            <w:r w:rsidRPr="0069444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43">
              <w:r w:rsidRPr="0069444C">
                <w:rPr>
                  <w:rFonts w:ascii="Times New Roman" w:hAnsi="Times New Roman"/>
                  <w:sz w:val="20"/>
                  <w:szCs w:val="20"/>
                </w:rPr>
                <w:t>https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69444C">
                <w:rPr>
                  <w:rFonts w:ascii="Times New Roman" w:hAnsi="Times New Roman"/>
                  <w:sz w:val="20"/>
                  <w:szCs w:val="20"/>
                </w:rPr>
                <w:t>m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edsoo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/00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ade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488</w:t>
              </w:r>
            </w:hyperlink>
          </w:p>
        </w:tc>
      </w:tr>
      <w:tr w:rsidR="00B952CA" w:rsidRPr="00DE1D8E" w:rsidTr="00EC73C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Общая характеристика элементов </w:t>
            </w:r>
            <w:proofErr w:type="gramStart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VI</w:t>
            </w:r>
            <w:proofErr w:type="gramEnd"/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А-группы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952CA" w:rsidRPr="0069444C" w:rsidRDefault="00B952CA" w:rsidP="00B952CA">
            <w:pPr>
              <w:spacing w:after="0" w:line="240" w:lineRule="auto"/>
              <w:ind w:firstLine="42"/>
              <w:jc w:val="center"/>
              <w:rPr>
                <w:sz w:val="20"/>
                <w:szCs w:val="20"/>
                <w:lang w:val="ru-RU"/>
              </w:rPr>
            </w:pPr>
            <w:r w:rsidRPr="0069444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44">
              <w:r w:rsidRPr="0069444C">
                <w:rPr>
                  <w:rFonts w:ascii="Times New Roman" w:hAnsi="Times New Roman"/>
                  <w:sz w:val="20"/>
                  <w:szCs w:val="20"/>
                </w:rPr>
                <w:t>https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69444C">
                <w:rPr>
                  <w:rFonts w:ascii="Times New Roman" w:hAnsi="Times New Roman"/>
                  <w:sz w:val="20"/>
                  <w:szCs w:val="20"/>
                </w:rPr>
                <w:t>m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edsoo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/00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ade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64</w:t>
              </w:r>
              <w:r w:rsidRPr="0069444C">
                <w:rPr>
                  <w:rFonts w:ascii="Times New Roman" w:hAnsi="Times New Roman"/>
                  <w:sz w:val="20"/>
                  <w:szCs w:val="20"/>
                </w:rPr>
                <w:t>a</w:t>
              </w:r>
            </w:hyperlink>
          </w:p>
        </w:tc>
      </w:tr>
      <w:tr w:rsidR="00B952CA" w:rsidRPr="00DE1D8E" w:rsidTr="00EC73C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Аллотропные</w:t>
            </w:r>
            <w:proofErr w:type="spellEnd"/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модификации серы. Нахождение серы и её соединений в природе. </w:t>
            </w: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Химические</w:t>
            </w:r>
            <w:proofErr w:type="spellEnd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свойства</w:t>
            </w:r>
            <w:proofErr w:type="spellEnd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серы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952CA" w:rsidRPr="0069444C" w:rsidRDefault="00B952CA" w:rsidP="00B952CA">
            <w:pPr>
              <w:spacing w:after="0" w:line="240" w:lineRule="auto"/>
              <w:ind w:firstLine="42"/>
              <w:jc w:val="center"/>
              <w:rPr>
                <w:sz w:val="20"/>
                <w:szCs w:val="20"/>
                <w:lang w:val="ru-RU"/>
              </w:rPr>
            </w:pPr>
            <w:r w:rsidRPr="0069444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45">
              <w:r w:rsidRPr="0069444C">
                <w:rPr>
                  <w:rFonts w:ascii="Times New Roman" w:hAnsi="Times New Roman"/>
                  <w:sz w:val="20"/>
                  <w:szCs w:val="20"/>
                </w:rPr>
                <w:t>https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69444C">
                <w:rPr>
                  <w:rFonts w:ascii="Times New Roman" w:hAnsi="Times New Roman"/>
                  <w:sz w:val="20"/>
                  <w:szCs w:val="20"/>
                </w:rPr>
                <w:t>m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edsoo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/00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ade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64</w:t>
              </w:r>
              <w:r w:rsidRPr="0069444C">
                <w:rPr>
                  <w:rFonts w:ascii="Times New Roman" w:hAnsi="Times New Roman"/>
                  <w:sz w:val="20"/>
                  <w:szCs w:val="20"/>
                </w:rPr>
                <w:t>a</w:t>
              </w:r>
            </w:hyperlink>
          </w:p>
        </w:tc>
      </w:tr>
      <w:tr w:rsidR="00B952CA" w:rsidRPr="00DE1D8E" w:rsidTr="00EC73C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Сероводород, строение, физические и химические свойства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952CA" w:rsidRPr="0069444C" w:rsidRDefault="00B952CA" w:rsidP="00B952CA">
            <w:pPr>
              <w:spacing w:after="0" w:line="240" w:lineRule="auto"/>
              <w:ind w:firstLine="42"/>
              <w:jc w:val="center"/>
              <w:rPr>
                <w:sz w:val="20"/>
                <w:szCs w:val="20"/>
                <w:lang w:val="ru-RU"/>
              </w:rPr>
            </w:pPr>
            <w:r w:rsidRPr="0069444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46">
              <w:r w:rsidRPr="0069444C">
                <w:rPr>
                  <w:rFonts w:ascii="Times New Roman" w:hAnsi="Times New Roman"/>
                  <w:sz w:val="20"/>
                  <w:szCs w:val="20"/>
                </w:rPr>
                <w:t>https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69444C">
                <w:rPr>
                  <w:rFonts w:ascii="Times New Roman" w:hAnsi="Times New Roman"/>
                  <w:sz w:val="20"/>
                  <w:szCs w:val="20"/>
                </w:rPr>
                <w:t>m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edsoo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/00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ad</w:t>
              </w:r>
              <w:r w:rsidRPr="0069444C">
                <w:rPr>
                  <w:rFonts w:ascii="Times New Roman" w:hAnsi="Times New Roman"/>
                  <w:sz w:val="20"/>
                  <w:szCs w:val="20"/>
                </w:rPr>
                <w:lastRenderedPageBreak/>
                <w:t>e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802</w:t>
              </w:r>
            </w:hyperlink>
          </w:p>
        </w:tc>
      </w:tr>
      <w:tr w:rsidR="00B952CA" w:rsidRPr="00DE1D8E" w:rsidTr="00EC73C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25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Оксиды серы. Серная кислота, физические и химические свойства, применение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952CA" w:rsidRPr="0069444C" w:rsidRDefault="00B952CA" w:rsidP="00B952CA">
            <w:pPr>
              <w:spacing w:after="0" w:line="240" w:lineRule="auto"/>
              <w:ind w:firstLine="42"/>
              <w:jc w:val="center"/>
              <w:rPr>
                <w:sz w:val="20"/>
                <w:szCs w:val="20"/>
                <w:lang w:val="ru-RU"/>
              </w:rPr>
            </w:pPr>
            <w:r w:rsidRPr="0069444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47">
              <w:r w:rsidRPr="0069444C">
                <w:rPr>
                  <w:rFonts w:ascii="Times New Roman" w:hAnsi="Times New Roman"/>
                  <w:sz w:val="20"/>
                  <w:szCs w:val="20"/>
                </w:rPr>
                <w:t>https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69444C">
                <w:rPr>
                  <w:rFonts w:ascii="Times New Roman" w:hAnsi="Times New Roman"/>
                  <w:sz w:val="20"/>
                  <w:szCs w:val="20"/>
                </w:rPr>
                <w:t>m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edsoo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/00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adea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28</w:t>
              </w:r>
            </w:hyperlink>
          </w:p>
        </w:tc>
      </w:tr>
      <w:tr w:rsidR="00B952CA" w:rsidRPr="00DE1D8E" w:rsidTr="00EC73C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Химические реакции, лежащие в основе промышленного способа получения серной кислоты. </w:t>
            </w: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Химическое</w:t>
            </w:r>
            <w:proofErr w:type="spellEnd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загрязнение</w:t>
            </w:r>
            <w:proofErr w:type="spellEnd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окружающей</w:t>
            </w:r>
            <w:proofErr w:type="spellEnd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среды</w:t>
            </w:r>
            <w:proofErr w:type="spellEnd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соединениями</w:t>
            </w:r>
            <w:proofErr w:type="spellEnd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серы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952CA" w:rsidRPr="0069444C" w:rsidRDefault="00B952CA" w:rsidP="00B952CA">
            <w:pPr>
              <w:spacing w:after="0" w:line="240" w:lineRule="auto"/>
              <w:ind w:firstLine="42"/>
              <w:jc w:val="center"/>
              <w:rPr>
                <w:sz w:val="20"/>
                <w:szCs w:val="20"/>
                <w:lang w:val="ru-RU"/>
              </w:rPr>
            </w:pPr>
            <w:r w:rsidRPr="0069444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48">
              <w:r w:rsidRPr="0069444C">
                <w:rPr>
                  <w:rFonts w:ascii="Times New Roman" w:hAnsi="Times New Roman"/>
                  <w:sz w:val="20"/>
                  <w:szCs w:val="20"/>
                </w:rPr>
                <w:t>https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69444C">
                <w:rPr>
                  <w:rFonts w:ascii="Times New Roman" w:hAnsi="Times New Roman"/>
                  <w:sz w:val="20"/>
                  <w:szCs w:val="20"/>
                </w:rPr>
                <w:t>m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edsoo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/00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adec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8</w:t>
              </w:r>
              <w:r w:rsidRPr="0069444C">
                <w:rPr>
                  <w:rFonts w:ascii="Times New Roman" w:hAnsi="Times New Roman"/>
                  <w:sz w:val="20"/>
                  <w:szCs w:val="20"/>
                </w:rPr>
                <w:t>a</w:t>
              </w:r>
            </w:hyperlink>
          </w:p>
        </w:tc>
      </w:tr>
      <w:tr w:rsidR="00B952CA" w:rsidRPr="00DE1D8E" w:rsidTr="00EC73C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Вычисление массовой доли выхода продукта реакции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952CA" w:rsidRPr="0069444C" w:rsidRDefault="00B952CA" w:rsidP="00B952CA">
            <w:pPr>
              <w:spacing w:after="0" w:line="240" w:lineRule="auto"/>
              <w:ind w:firstLine="42"/>
              <w:jc w:val="center"/>
              <w:rPr>
                <w:sz w:val="20"/>
                <w:szCs w:val="20"/>
                <w:lang w:val="ru-RU"/>
              </w:rPr>
            </w:pPr>
            <w:r w:rsidRPr="0069444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49">
              <w:r w:rsidRPr="0069444C">
                <w:rPr>
                  <w:rFonts w:ascii="Times New Roman" w:hAnsi="Times New Roman"/>
                  <w:sz w:val="20"/>
                  <w:szCs w:val="20"/>
                </w:rPr>
                <w:t>https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69444C">
                <w:rPr>
                  <w:rFonts w:ascii="Times New Roman" w:hAnsi="Times New Roman"/>
                  <w:sz w:val="20"/>
                  <w:szCs w:val="20"/>
                </w:rPr>
                <w:t>m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edsoo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/00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adec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8</w:t>
              </w:r>
              <w:r w:rsidRPr="0069444C">
                <w:rPr>
                  <w:rFonts w:ascii="Times New Roman" w:hAnsi="Times New Roman"/>
                  <w:sz w:val="20"/>
                  <w:szCs w:val="20"/>
                </w:rPr>
                <w:t>a</w:t>
              </w:r>
            </w:hyperlink>
          </w:p>
        </w:tc>
      </w:tr>
      <w:tr w:rsidR="00B952CA" w:rsidRPr="00DE1D8E" w:rsidTr="00EC73C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Общая характеристика элементов </w:t>
            </w:r>
            <w:proofErr w:type="gramStart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V</w:t>
            </w:r>
            <w:proofErr w:type="gramEnd"/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А-группы. Азот, распространение в природе, физические и химические свойства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952CA" w:rsidRPr="0069444C" w:rsidRDefault="00B952CA" w:rsidP="00B952CA">
            <w:pPr>
              <w:spacing w:after="0" w:line="240" w:lineRule="auto"/>
              <w:ind w:firstLine="42"/>
              <w:jc w:val="center"/>
              <w:rPr>
                <w:sz w:val="20"/>
                <w:szCs w:val="20"/>
                <w:lang w:val="ru-RU"/>
              </w:rPr>
            </w:pPr>
            <w:r w:rsidRPr="0069444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50">
              <w:r w:rsidRPr="0069444C">
                <w:rPr>
                  <w:rFonts w:ascii="Times New Roman" w:hAnsi="Times New Roman"/>
                  <w:sz w:val="20"/>
                  <w:szCs w:val="20"/>
                </w:rPr>
                <w:t>https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69444C">
                <w:rPr>
                  <w:rFonts w:ascii="Times New Roman" w:hAnsi="Times New Roman"/>
                  <w:sz w:val="20"/>
                  <w:szCs w:val="20"/>
                </w:rPr>
                <w:t>m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edsoo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/00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adeea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6</w:t>
              </w:r>
            </w:hyperlink>
          </w:p>
        </w:tc>
      </w:tr>
      <w:tr w:rsidR="00B952CA" w:rsidRPr="001C026E" w:rsidTr="00EC73C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Аммиак, его физические и химические свойства, получение и применение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952CA" w:rsidRPr="00A521CB" w:rsidRDefault="00B952CA" w:rsidP="00B952CA">
            <w:pPr>
              <w:spacing w:after="0" w:line="240" w:lineRule="auto"/>
              <w:ind w:firstLine="42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521C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51">
              <w:r w:rsidRPr="00A521CB">
                <w:rPr>
                  <w:rFonts w:ascii="Times New Roman" w:hAnsi="Times New Roman"/>
                  <w:sz w:val="20"/>
                  <w:szCs w:val="20"/>
                </w:rPr>
                <w:t>https</w:t>
              </w:r>
              <w:r w:rsidRPr="00A521CB">
                <w:rPr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A521CB">
                <w:rPr>
                  <w:rFonts w:ascii="Times New Roman" w:hAnsi="Times New Roman"/>
                  <w:sz w:val="20"/>
                  <w:szCs w:val="20"/>
                </w:rPr>
                <w:t>m</w:t>
              </w:r>
              <w:r w:rsidRPr="00A521CB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A521CB">
                <w:rPr>
                  <w:rFonts w:ascii="Times New Roman" w:hAnsi="Times New Roman"/>
                  <w:sz w:val="20"/>
                  <w:szCs w:val="20"/>
                </w:rPr>
                <w:t>edsoo</w:t>
              </w:r>
              <w:proofErr w:type="spellEnd"/>
              <w:r w:rsidRPr="00A521CB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A521CB">
                <w:rPr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  <w:r w:rsidRPr="00A521CB">
                <w:rPr>
                  <w:rFonts w:ascii="Times New Roman" w:hAnsi="Times New Roman"/>
                  <w:sz w:val="20"/>
                  <w:szCs w:val="20"/>
                  <w:lang w:val="ru-RU"/>
                </w:rPr>
                <w:t>/00</w:t>
              </w:r>
              <w:proofErr w:type="spellStart"/>
              <w:r w:rsidRPr="00A521CB">
                <w:rPr>
                  <w:rFonts w:ascii="Times New Roman" w:hAnsi="Times New Roman"/>
                  <w:sz w:val="20"/>
                  <w:szCs w:val="20"/>
                </w:rPr>
                <w:t>adf</w:t>
              </w:r>
              <w:proofErr w:type="spellEnd"/>
              <w:r w:rsidRPr="00A521CB">
                <w:rPr>
                  <w:rFonts w:ascii="Times New Roman" w:hAnsi="Times New Roman"/>
                  <w:sz w:val="20"/>
                  <w:szCs w:val="20"/>
                  <w:lang w:val="ru-RU"/>
                </w:rPr>
                <w:t>004</w:t>
              </w:r>
            </w:hyperlink>
          </w:p>
          <w:p w:rsidR="00B952CA" w:rsidRPr="0069444C" w:rsidRDefault="0034208F" w:rsidP="00B952CA">
            <w:pPr>
              <w:spacing w:after="0" w:line="240" w:lineRule="auto"/>
              <w:ind w:firstLine="42"/>
              <w:jc w:val="center"/>
              <w:rPr>
                <w:sz w:val="20"/>
                <w:szCs w:val="20"/>
                <w:lang w:val="ru-RU"/>
              </w:rPr>
            </w:pPr>
            <w:hyperlink r:id="rId52" w:history="1">
              <w:r w:rsidR="00B952CA" w:rsidRPr="00A521CB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</w:rPr>
                <w:t>https</w:t>
              </w:r>
              <w:r w:rsidR="00B952CA" w:rsidRPr="00A521CB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  <w:lang w:val="ru-RU"/>
                </w:rPr>
                <w:t>://</w:t>
              </w:r>
              <w:proofErr w:type="spellStart"/>
              <w:r w:rsidR="00B952CA" w:rsidRPr="00A521CB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</w:rPr>
                <w:t>bvb</w:t>
              </w:r>
              <w:proofErr w:type="spellEnd"/>
              <w:r w:rsidR="00B952CA" w:rsidRPr="00A521CB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  <w:lang w:val="ru-RU"/>
                </w:rPr>
                <w:t>-</w:t>
              </w:r>
              <w:r w:rsidR="00B952CA" w:rsidRPr="00A521CB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</w:rPr>
                <w:t>kb</w:t>
              </w:r>
              <w:r w:rsidR="00B952CA" w:rsidRPr="00A521CB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  <w:lang w:val="ru-RU"/>
                </w:rPr>
                <w:t>.</w:t>
              </w:r>
              <w:proofErr w:type="spellStart"/>
              <w:r w:rsidR="00B952CA" w:rsidRPr="00A521CB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</w:rPr>
                <w:t>ru</w:t>
              </w:r>
              <w:proofErr w:type="spellEnd"/>
            </w:hyperlink>
            <w:r w:rsidR="00B952CA" w:rsidRPr="00A521CB">
              <w:rPr>
                <w:rFonts w:ascii="Times New Roman" w:hAnsi="Times New Roman"/>
                <w:sz w:val="24"/>
                <w:szCs w:val="24"/>
                <w:lang w:val="ru-RU"/>
              </w:rPr>
              <w:t>‌​</w:t>
            </w:r>
          </w:p>
        </w:tc>
      </w:tr>
      <w:tr w:rsidR="00B952CA" w:rsidRPr="00DE1D8E" w:rsidTr="00EC73C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Практическая работа № 3 по теме «Получение аммиака, изучение его свойств»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952CA" w:rsidRPr="0069444C" w:rsidRDefault="00B952CA" w:rsidP="00B952CA">
            <w:pPr>
              <w:spacing w:after="0" w:line="240" w:lineRule="auto"/>
              <w:ind w:firstLine="42"/>
              <w:jc w:val="center"/>
              <w:rPr>
                <w:sz w:val="20"/>
                <w:szCs w:val="20"/>
                <w:lang w:val="ru-RU"/>
              </w:rPr>
            </w:pPr>
            <w:r w:rsidRPr="0069444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53">
              <w:r w:rsidRPr="0069444C">
                <w:rPr>
                  <w:rFonts w:ascii="Times New Roman" w:hAnsi="Times New Roman"/>
                  <w:sz w:val="20"/>
                  <w:szCs w:val="20"/>
                </w:rPr>
                <w:t>https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69444C">
                <w:rPr>
                  <w:rFonts w:ascii="Times New Roman" w:hAnsi="Times New Roman"/>
                  <w:sz w:val="20"/>
                  <w:szCs w:val="20"/>
                </w:rPr>
                <w:t>m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edsoo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/00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adf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180</w:t>
              </w:r>
            </w:hyperlink>
          </w:p>
        </w:tc>
      </w:tr>
      <w:tr w:rsidR="00B952CA" w:rsidRPr="00DE1D8E" w:rsidTr="00EC73C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Азотная кислота, её физические и химические свойства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952CA" w:rsidRPr="0069444C" w:rsidRDefault="00B952CA" w:rsidP="00B952CA">
            <w:pPr>
              <w:spacing w:after="0" w:line="240" w:lineRule="auto"/>
              <w:ind w:firstLine="42"/>
              <w:jc w:val="center"/>
              <w:rPr>
                <w:sz w:val="20"/>
                <w:szCs w:val="20"/>
                <w:lang w:val="ru-RU"/>
              </w:rPr>
            </w:pPr>
            <w:r w:rsidRPr="0069444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54">
              <w:r w:rsidRPr="0069444C">
                <w:rPr>
                  <w:rFonts w:ascii="Times New Roman" w:hAnsi="Times New Roman"/>
                  <w:sz w:val="20"/>
                  <w:szCs w:val="20"/>
                </w:rPr>
                <w:t>https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69444C">
                <w:rPr>
                  <w:rFonts w:ascii="Times New Roman" w:hAnsi="Times New Roman"/>
                  <w:sz w:val="20"/>
                  <w:szCs w:val="20"/>
                </w:rPr>
                <w:t>m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edsoo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/00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adf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306</w:t>
              </w:r>
            </w:hyperlink>
          </w:p>
        </w:tc>
      </w:tr>
      <w:tr w:rsidR="00B952CA" w:rsidRPr="001C026E" w:rsidTr="00EC73C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Использование нитратов и солей аммония в качестве минеральных удобрений. </w:t>
            </w: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Химическое</w:t>
            </w:r>
            <w:proofErr w:type="spellEnd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загрязнение</w:t>
            </w:r>
            <w:proofErr w:type="spellEnd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окружающей</w:t>
            </w:r>
            <w:proofErr w:type="spellEnd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среды</w:t>
            </w:r>
            <w:proofErr w:type="spellEnd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соединениями</w:t>
            </w:r>
            <w:proofErr w:type="spellEnd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азота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952CA" w:rsidRPr="00A521CB" w:rsidRDefault="00B952CA" w:rsidP="00B952CA">
            <w:pPr>
              <w:spacing w:after="0" w:line="240" w:lineRule="auto"/>
              <w:ind w:firstLine="42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9444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55">
              <w:r w:rsidRPr="00A521CB">
                <w:rPr>
                  <w:rFonts w:ascii="Times New Roman" w:hAnsi="Times New Roman"/>
                  <w:sz w:val="20"/>
                  <w:szCs w:val="20"/>
                </w:rPr>
                <w:t>https</w:t>
              </w:r>
              <w:r w:rsidRPr="00A521CB">
                <w:rPr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A521CB">
                <w:rPr>
                  <w:rFonts w:ascii="Times New Roman" w:hAnsi="Times New Roman"/>
                  <w:sz w:val="20"/>
                  <w:szCs w:val="20"/>
                </w:rPr>
                <w:t>m</w:t>
              </w:r>
              <w:r w:rsidRPr="00A521CB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A521CB">
                <w:rPr>
                  <w:rFonts w:ascii="Times New Roman" w:hAnsi="Times New Roman"/>
                  <w:sz w:val="20"/>
                  <w:szCs w:val="20"/>
                </w:rPr>
                <w:t>edsoo</w:t>
              </w:r>
              <w:proofErr w:type="spellEnd"/>
              <w:r w:rsidRPr="00A521CB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A521CB">
                <w:rPr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  <w:r w:rsidRPr="00A521CB">
                <w:rPr>
                  <w:rFonts w:ascii="Times New Roman" w:hAnsi="Times New Roman"/>
                  <w:sz w:val="20"/>
                  <w:szCs w:val="20"/>
                  <w:lang w:val="ru-RU"/>
                </w:rPr>
                <w:t>/00</w:t>
              </w:r>
              <w:proofErr w:type="spellStart"/>
              <w:r w:rsidRPr="00A521CB">
                <w:rPr>
                  <w:rFonts w:ascii="Times New Roman" w:hAnsi="Times New Roman"/>
                  <w:sz w:val="20"/>
                  <w:szCs w:val="20"/>
                </w:rPr>
                <w:t>adf</w:t>
              </w:r>
              <w:proofErr w:type="spellEnd"/>
              <w:r w:rsidRPr="00A521CB">
                <w:rPr>
                  <w:rFonts w:ascii="Times New Roman" w:hAnsi="Times New Roman"/>
                  <w:sz w:val="20"/>
                  <w:szCs w:val="20"/>
                  <w:lang w:val="ru-RU"/>
                </w:rPr>
                <w:t>518</w:t>
              </w:r>
            </w:hyperlink>
          </w:p>
          <w:p w:rsidR="00B952CA" w:rsidRPr="0069444C" w:rsidRDefault="0034208F" w:rsidP="00B952CA">
            <w:pPr>
              <w:spacing w:after="0" w:line="240" w:lineRule="auto"/>
              <w:ind w:firstLine="42"/>
              <w:jc w:val="center"/>
              <w:rPr>
                <w:sz w:val="20"/>
                <w:szCs w:val="20"/>
                <w:lang w:val="ru-RU"/>
              </w:rPr>
            </w:pPr>
            <w:hyperlink r:id="rId56" w:history="1">
              <w:r w:rsidR="00B952CA" w:rsidRPr="00A521CB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</w:rPr>
                <w:t>https</w:t>
              </w:r>
              <w:r w:rsidR="00B952CA" w:rsidRPr="00A521CB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  <w:lang w:val="ru-RU"/>
                </w:rPr>
                <w:t>://</w:t>
              </w:r>
              <w:proofErr w:type="spellStart"/>
              <w:r w:rsidR="00B952CA" w:rsidRPr="00A521CB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</w:rPr>
                <w:t>bvb</w:t>
              </w:r>
              <w:proofErr w:type="spellEnd"/>
              <w:r w:rsidR="00B952CA" w:rsidRPr="00A521CB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  <w:lang w:val="ru-RU"/>
                </w:rPr>
                <w:t>-</w:t>
              </w:r>
              <w:r w:rsidR="00B952CA" w:rsidRPr="00A521CB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</w:rPr>
                <w:t>kb</w:t>
              </w:r>
              <w:r w:rsidR="00B952CA" w:rsidRPr="00A521CB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  <w:lang w:val="ru-RU"/>
                </w:rPr>
                <w:t>.</w:t>
              </w:r>
              <w:proofErr w:type="spellStart"/>
              <w:r w:rsidR="00B952CA" w:rsidRPr="00A521CB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</w:rPr>
                <w:t>ru</w:t>
              </w:r>
              <w:proofErr w:type="spellEnd"/>
            </w:hyperlink>
            <w:r w:rsidR="00B952CA" w:rsidRPr="00A521CB">
              <w:rPr>
                <w:rFonts w:ascii="Times New Roman" w:hAnsi="Times New Roman"/>
                <w:sz w:val="24"/>
                <w:szCs w:val="24"/>
                <w:lang w:val="ru-RU"/>
              </w:rPr>
              <w:t>‌​</w:t>
            </w:r>
          </w:p>
        </w:tc>
      </w:tr>
      <w:tr w:rsidR="00B952CA" w:rsidRPr="00DE1D8E" w:rsidTr="00EC73C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Фосфор. Оксид фосфора (</w:t>
            </w: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V</w:t>
            </w: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) и фосфорная кислота, физические и химические свойства, получение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952CA" w:rsidRPr="0069444C" w:rsidRDefault="00B952CA" w:rsidP="00B952CA">
            <w:pPr>
              <w:spacing w:after="0" w:line="240" w:lineRule="auto"/>
              <w:ind w:firstLine="42"/>
              <w:jc w:val="center"/>
              <w:rPr>
                <w:sz w:val="20"/>
                <w:szCs w:val="20"/>
                <w:lang w:val="ru-RU"/>
              </w:rPr>
            </w:pPr>
            <w:r w:rsidRPr="0069444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57">
              <w:r w:rsidRPr="0069444C">
                <w:rPr>
                  <w:rFonts w:ascii="Times New Roman" w:hAnsi="Times New Roman"/>
                  <w:sz w:val="20"/>
                  <w:szCs w:val="20"/>
                </w:rPr>
                <w:t>https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69444C">
                <w:rPr>
                  <w:rFonts w:ascii="Times New Roman" w:hAnsi="Times New Roman"/>
                  <w:sz w:val="20"/>
                  <w:szCs w:val="20"/>
                </w:rPr>
                <w:t>m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edsoo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/00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adf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68</w:t>
              </w:r>
              <w:r w:rsidRPr="0069444C">
                <w:rPr>
                  <w:rFonts w:ascii="Times New Roman" w:hAnsi="Times New Roman"/>
                  <w:sz w:val="20"/>
                  <w:szCs w:val="20"/>
                </w:rPr>
                <w:t>a</w:t>
              </w:r>
            </w:hyperlink>
          </w:p>
        </w:tc>
      </w:tr>
      <w:tr w:rsidR="00B952CA" w:rsidRPr="001C026E" w:rsidTr="00EC73C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Использование фосфатов в качестве минеральных удобрений. </w:t>
            </w: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Загрязнение</w:t>
            </w:r>
            <w:proofErr w:type="spellEnd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природной</w:t>
            </w:r>
            <w:proofErr w:type="spellEnd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среды</w:t>
            </w:r>
            <w:proofErr w:type="spellEnd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фосфатами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952CA" w:rsidRPr="00A521CB" w:rsidRDefault="00B952CA" w:rsidP="00B952CA">
            <w:pPr>
              <w:spacing w:after="0" w:line="240" w:lineRule="auto"/>
              <w:ind w:firstLine="42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9444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58">
              <w:r w:rsidRPr="00A521CB">
                <w:rPr>
                  <w:rFonts w:ascii="Times New Roman" w:hAnsi="Times New Roman"/>
                  <w:sz w:val="20"/>
                  <w:szCs w:val="20"/>
                </w:rPr>
                <w:t>https</w:t>
              </w:r>
              <w:r w:rsidRPr="00A521CB">
                <w:rPr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A521CB">
                <w:rPr>
                  <w:rFonts w:ascii="Times New Roman" w:hAnsi="Times New Roman"/>
                  <w:sz w:val="20"/>
                  <w:szCs w:val="20"/>
                </w:rPr>
                <w:t>m</w:t>
              </w:r>
              <w:r w:rsidRPr="00A521CB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A521CB">
                <w:rPr>
                  <w:rFonts w:ascii="Times New Roman" w:hAnsi="Times New Roman"/>
                  <w:sz w:val="20"/>
                  <w:szCs w:val="20"/>
                </w:rPr>
                <w:t>edsoo</w:t>
              </w:r>
              <w:proofErr w:type="spellEnd"/>
              <w:r w:rsidRPr="00A521CB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A521CB">
                <w:rPr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  <w:r w:rsidRPr="00A521CB">
                <w:rPr>
                  <w:rFonts w:ascii="Times New Roman" w:hAnsi="Times New Roman"/>
                  <w:sz w:val="20"/>
                  <w:szCs w:val="20"/>
                  <w:lang w:val="ru-RU"/>
                </w:rPr>
                <w:t>/00</w:t>
              </w:r>
              <w:proofErr w:type="spellStart"/>
              <w:r w:rsidRPr="00A521CB">
                <w:rPr>
                  <w:rFonts w:ascii="Times New Roman" w:hAnsi="Times New Roman"/>
                  <w:sz w:val="20"/>
                  <w:szCs w:val="20"/>
                </w:rPr>
                <w:t>adfc</w:t>
              </w:r>
              <w:proofErr w:type="spellEnd"/>
              <w:r w:rsidRPr="00A521CB">
                <w:rPr>
                  <w:rFonts w:ascii="Times New Roman" w:hAnsi="Times New Roman"/>
                  <w:sz w:val="20"/>
                  <w:szCs w:val="20"/>
                  <w:lang w:val="ru-RU"/>
                </w:rPr>
                <w:t>20</w:t>
              </w:r>
            </w:hyperlink>
          </w:p>
          <w:p w:rsidR="00B952CA" w:rsidRPr="0069444C" w:rsidRDefault="0034208F" w:rsidP="00B952CA">
            <w:pPr>
              <w:spacing w:after="0" w:line="240" w:lineRule="auto"/>
              <w:ind w:firstLine="42"/>
              <w:jc w:val="center"/>
              <w:rPr>
                <w:sz w:val="20"/>
                <w:szCs w:val="20"/>
                <w:lang w:val="ru-RU"/>
              </w:rPr>
            </w:pPr>
            <w:hyperlink r:id="rId59" w:history="1">
              <w:r w:rsidR="00B952CA" w:rsidRPr="00A521CB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</w:rPr>
                <w:t>https</w:t>
              </w:r>
              <w:r w:rsidR="00B952CA" w:rsidRPr="00A521CB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  <w:lang w:val="ru-RU"/>
                </w:rPr>
                <w:t>://</w:t>
              </w:r>
              <w:proofErr w:type="spellStart"/>
              <w:r w:rsidR="00B952CA" w:rsidRPr="00A521CB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</w:rPr>
                <w:t>bvb</w:t>
              </w:r>
              <w:proofErr w:type="spellEnd"/>
              <w:r w:rsidR="00B952CA" w:rsidRPr="00A521CB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  <w:lang w:val="ru-RU"/>
                </w:rPr>
                <w:t>-</w:t>
              </w:r>
              <w:r w:rsidR="00B952CA" w:rsidRPr="00A521CB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</w:rPr>
                <w:t>kb</w:t>
              </w:r>
              <w:r w:rsidR="00B952CA" w:rsidRPr="00A521CB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  <w:lang w:val="ru-RU"/>
                </w:rPr>
                <w:t>.</w:t>
              </w:r>
              <w:proofErr w:type="spellStart"/>
              <w:r w:rsidR="00B952CA" w:rsidRPr="00A521CB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</w:rPr>
                <w:t>ru</w:t>
              </w:r>
              <w:proofErr w:type="spellEnd"/>
            </w:hyperlink>
            <w:r w:rsidR="00B952CA" w:rsidRPr="001C026E">
              <w:rPr>
                <w:rFonts w:ascii="Times New Roman" w:hAnsi="Times New Roman"/>
                <w:color w:val="333333"/>
                <w:sz w:val="24"/>
                <w:szCs w:val="24"/>
                <w:lang w:val="ru-RU"/>
              </w:rPr>
              <w:t>‌</w:t>
            </w:r>
            <w:r w:rsidR="00B952CA" w:rsidRPr="001C026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​</w:t>
            </w:r>
          </w:p>
        </w:tc>
      </w:tr>
      <w:tr w:rsidR="00B952CA" w:rsidRPr="00DE1D8E" w:rsidTr="00EC73C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Углерод, распространение в природе, физические и химические свойства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952CA" w:rsidRPr="0069444C" w:rsidRDefault="00B952CA" w:rsidP="00B952CA">
            <w:pPr>
              <w:spacing w:after="0" w:line="240" w:lineRule="auto"/>
              <w:ind w:firstLine="42"/>
              <w:jc w:val="center"/>
              <w:rPr>
                <w:sz w:val="20"/>
                <w:szCs w:val="20"/>
                <w:lang w:val="ru-RU"/>
              </w:rPr>
            </w:pPr>
            <w:r w:rsidRPr="0069444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60">
              <w:r w:rsidRPr="0069444C">
                <w:rPr>
                  <w:rFonts w:ascii="Times New Roman" w:hAnsi="Times New Roman"/>
                  <w:sz w:val="20"/>
                  <w:szCs w:val="20"/>
                </w:rPr>
                <w:t>https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69444C">
                <w:rPr>
                  <w:rFonts w:ascii="Times New Roman" w:hAnsi="Times New Roman"/>
                  <w:sz w:val="20"/>
                  <w:szCs w:val="20"/>
                </w:rPr>
                <w:t>m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edsoo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/00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adfd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9</w:t>
              </w:r>
              <w:r w:rsidRPr="0069444C">
                <w:rPr>
                  <w:rFonts w:ascii="Times New Roman" w:hAnsi="Times New Roman"/>
                  <w:sz w:val="20"/>
                  <w:szCs w:val="20"/>
                </w:rPr>
                <w:t>c</w:t>
              </w:r>
            </w:hyperlink>
          </w:p>
        </w:tc>
      </w:tr>
      <w:tr w:rsidR="00B952CA" w:rsidRPr="001C026E" w:rsidTr="00EC73C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Оксиды углерода, их физические и химические свойства. Экологические проблемы, связанные с оксидом углерода (</w:t>
            </w: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IV</w:t>
            </w: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952CA" w:rsidRPr="00A521CB" w:rsidRDefault="00B952CA" w:rsidP="00B952CA">
            <w:pPr>
              <w:spacing w:after="0" w:line="240" w:lineRule="auto"/>
              <w:ind w:firstLine="42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9444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61">
              <w:r w:rsidRPr="00A521CB">
                <w:rPr>
                  <w:rFonts w:ascii="Times New Roman" w:hAnsi="Times New Roman"/>
                  <w:sz w:val="20"/>
                  <w:szCs w:val="20"/>
                </w:rPr>
                <w:t>https</w:t>
              </w:r>
              <w:r w:rsidRPr="00A521CB">
                <w:rPr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A521CB">
                <w:rPr>
                  <w:rFonts w:ascii="Times New Roman" w:hAnsi="Times New Roman"/>
                  <w:sz w:val="20"/>
                  <w:szCs w:val="20"/>
                </w:rPr>
                <w:t>m</w:t>
              </w:r>
              <w:r w:rsidRPr="00A521CB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A521CB">
                <w:rPr>
                  <w:rFonts w:ascii="Times New Roman" w:hAnsi="Times New Roman"/>
                  <w:sz w:val="20"/>
                  <w:szCs w:val="20"/>
                </w:rPr>
                <w:t>edsoo</w:t>
              </w:r>
              <w:proofErr w:type="spellEnd"/>
              <w:r w:rsidRPr="00A521CB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A521CB">
                <w:rPr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  <w:r w:rsidRPr="00A521CB">
                <w:rPr>
                  <w:rFonts w:ascii="Times New Roman" w:hAnsi="Times New Roman"/>
                  <w:sz w:val="20"/>
                  <w:szCs w:val="20"/>
                  <w:lang w:val="ru-RU"/>
                </w:rPr>
                <w:t>/00</w:t>
              </w:r>
              <w:proofErr w:type="spellStart"/>
              <w:r w:rsidRPr="00A521CB">
                <w:rPr>
                  <w:rFonts w:ascii="Times New Roman" w:hAnsi="Times New Roman"/>
                  <w:sz w:val="20"/>
                  <w:szCs w:val="20"/>
                </w:rPr>
                <w:t>adfebe</w:t>
              </w:r>
              <w:proofErr w:type="spellEnd"/>
            </w:hyperlink>
          </w:p>
          <w:p w:rsidR="00B952CA" w:rsidRPr="002F4029" w:rsidRDefault="0034208F" w:rsidP="00B952CA">
            <w:pPr>
              <w:spacing w:after="0" w:line="240" w:lineRule="auto"/>
              <w:ind w:firstLine="42"/>
              <w:jc w:val="center"/>
              <w:rPr>
                <w:sz w:val="20"/>
                <w:szCs w:val="20"/>
                <w:lang w:val="ru-RU"/>
              </w:rPr>
            </w:pPr>
            <w:hyperlink r:id="rId62" w:history="1">
              <w:r w:rsidR="00B952CA" w:rsidRPr="00A521CB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</w:rPr>
                <w:t>https</w:t>
              </w:r>
              <w:r w:rsidR="00B952CA" w:rsidRPr="00A521CB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  <w:lang w:val="ru-RU"/>
                </w:rPr>
                <w:t>://</w:t>
              </w:r>
              <w:proofErr w:type="spellStart"/>
              <w:r w:rsidR="00B952CA" w:rsidRPr="00A521CB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</w:rPr>
                <w:t>bvb</w:t>
              </w:r>
              <w:proofErr w:type="spellEnd"/>
              <w:r w:rsidR="00B952CA" w:rsidRPr="00A521CB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  <w:lang w:val="ru-RU"/>
                </w:rPr>
                <w:t>-</w:t>
              </w:r>
              <w:r w:rsidR="00B952CA" w:rsidRPr="00A521CB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</w:rPr>
                <w:t>kb</w:t>
              </w:r>
              <w:r w:rsidR="00B952CA" w:rsidRPr="00A521CB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  <w:lang w:val="ru-RU"/>
                </w:rPr>
                <w:t>.</w:t>
              </w:r>
              <w:proofErr w:type="spellStart"/>
              <w:r w:rsidR="00B952CA" w:rsidRPr="00A521CB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</w:rPr>
                <w:t>ru</w:t>
              </w:r>
              <w:proofErr w:type="spellEnd"/>
            </w:hyperlink>
            <w:r w:rsidR="00B952CA" w:rsidRPr="00A521CB">
              <w:rPr>
                <w:rFonts w:ascii="Times New Roman" w:hAnsi="Times New Roman"/>
                <w:sz w:val="24"/>
                <w:szCs w:val="24"/>
                <w:lang w:val="ru-RU"/>
              </w:rPr>
              <w:t>‌​</w:t>
            </w:r>
          </w:p>
        </w:tc>
      </w:tr>
      <w:tr w:rsidR="00B952CA" w:rsidRPr="00DE1D8E" w:rsidTr="00EC73C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Угольная кислота и её соли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952CA" w:rsidRPr="0069444C" w:rsidRDefault="00B952CA" w:rsidP="00B952CA">
            <w:pPr>
              <w:spacing w:after="0" w:line="240" w:lineRule="auto"/>
              <w:ind w:firstLine="42"/>
              <w:jc w:val="center"/>
              <w:rPr>
                <w:sz w:val="20"/>
                <w:szCs w:val="20"/>
                <w:lang w:val="ru-RU"/>
              </w:rPr>
            </w:pPr>
            <w:r w:rsidRPr="0069444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63">
              <w:r w:rsidRPr="0069444C">
                <w:rPr>
                  <w:rFonts w:ascii="Times New Roman" w:hAnsi="Times New Roman"/>
                  <w:sz w:val="20"/>
                  <w:szCs w:val="20"/>
                </w:rPr>
                <w:t>https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69444C">
                <w:rPr>
                  <w:rFonts w:ascii="Times New Roman" w:hAnsi="Times New Roman"/>
                  <w:sz w:val="20"/>
                  <w:szCs w:val="20"/>
                </w:rPr>
                <w:t>m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edsoo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/00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ae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006</w:t>
              </w:r>
              <w:r w:rsidRPr="0069444C">
                <w:rPr>
                  <w:rFonts w:ascii="Times New Roman" w:hAnsi="Times New Roman"/>
                  <w:sz w:val="20"/>
                  <w:szCs w:val="20"/>
                </w:rPr>
                <w:t>c</w:t>
              </w:r>
            </w:hyperlink>
          </w:p>
        </w:tc>
      </w:tr>
      <w:tr w:rsidR="00B952CA" w:rsidRPr="00DE1D8E" w:rsidTr="00EC73C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рактическая работа № 4 по теме «</w:t>
            </w: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Получение углекислого газа. Качес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твенная реакция на карбонат-ион»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952CA" w:rsidRPr="0069444C" w:rsidRDefault="00B952CA" w:rsidP="00B952CA">
            <w:pPr>
              <w:spacing w:after="0" w:line="240" w:lineRule="auto"/>
              <w:ind w:firstLine="42"/>
              <w:jc w:val="center"/>
              <w:rPr>
                <w:sz w:val="20"/>
                <w:szCs w:val="20"/>
                <w:lang w:val="ru-RU"/>
              </w:rPr>
            </w:pPr>
            <w:r w:rsidRPr="0069444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64">
              <w:r w:rsidRPr="0069444C">
                <w:rPr>
                  <w:rFonts w:ascii="Times New Roman" w:hAnsi="Times New Roman"/>
                  <w:sz w:val="20"/>
                  <w:szCs w:val="20"/>
                </w:rPr>
                <w:t>https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69444C">
                <w:rPr>
                  <w:rFonts w:ascii="Times New Roman" w:hAnsi="Times New Roman"/>
                  <w:sz w:val="20"/>
                  <w:szCs w:val="20"/>
                </w:rPr>
                <w:t>m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edsoo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/00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ae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027</w:t>
              </w:r>
              <w:r w:rsidRPr="0069444C">
                <w:rPr>
                  <w:rFonts w:ascii="Times New Roman" w:hAnsi="Times New Roman"/>
                  <w:sz w:val="20"/>
                  <w:szCs w:val="20"/>
                </w:rPr>
                <w:t>e</w:t>
              </w:r>
            </w:hyperlink>
          </w:p>
        </w:tc>
      </w:tr>
      <w:tr w:rsidR="00B952CA" w:rsidRPr="00DE1D8E" w:rsidTr="00EC73C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Первоначальные понятия об органических веществах как о соединениях углерода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952CA" w:rsidRPr="0069444C" w:rsidRDefault="00B952CA" w:rsidP="00B952CA">
            <w:pPr>
              <w:spacing w:after="0" w:line="240" w:lineRule="auto"/>
              <w:ind w:firstLine="42"/>
              <w:jc w:val="center"/>
              <w:rPr>
                <w:sz w:val="20"/>
                <w:szCs w:val="20"/>
                <w:lang w:val="ru-RU"/>
              </w:rPr>
            </w:pPr>
            <w:r w:rsidRPr="0069444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65">
              <w:r w:rsidRPr="0069444C">
                <w:rPr>
                  <w:rFonts w:ascii="Times New Roman" w:hAnsi="Times New Roman"/>
                  <w:sz w:val="20"/>
                  <w:szCs w:val="20"/>
                </w:rPr>
                <w:t>https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69444C">
                <w:rPr>
                  <w:rFonts w:ascii="Times New Roman" w:hAnsi="Times New Roman"/>
                  <w:sz w:val="20"/>
                  <w:szCs w:val="20"/>
                </w:rPr>
                <w:t>m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edsoo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/00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ae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054</w:t>
              </w:r>
              <w:r w:rsidRPr="0069444C">
                <w:rPr>
                  <w:rFonts w:ascii="Times New Roman" w:hAnsi="Times New Roman"/>
                  <w:sz w:val="20"/>
                  <w:szCs w:val="20"/>
                </w:rPr>
                <w:t>e</w:t>
              </w:r>
            </w:hyperlink>
          </w:p>
        </w:tc>
      </w:tr>
      <w:tr w:rsidR="00B952CA" w:rsidRPr="00DE1D8E" w:rsidTr="00EC73C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Кремний</w:t>
            </w:r>
            <w:proofErr w:type="spellEnd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его</w:t>
            </w:r>
            <w:proofErr w:type="spellEnd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соединения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952CA" w:rsidRPr="0069444C" w:rsidRDefault="00B952CA" w:rsidP="00B952CA">
            <w:pPr>
              <w:spacing w:after="0" w:line="240" w:lineRule="auto"/>
              <w:ind w:firstLine="42"/>
              <w:jc w:val="center"/>
              <w:rPr>
                <w:sz w:val="20"/>
                <w:szCs w:val="20"/>
                <w:lang w:val="ru-RU"/>
              </w:rPr>
            </w:pPr>
            <w:r w:rsidRPr="0069444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66">
              <w:r w:rsidRPr="0069444C">
                <w:rPr>
                  <w:rFonts w:ascii="Times New Roman" w:hAnsi="Times New Roman"/>
                  <w:sz w:val="20"/>
                  <w:szCs w:val="20"/>
                </w:rPr>
                <w:t>https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69444C">
                <w:rPr>
                  <w:rFonts w:ascii="Times New Roman" w:hAnsi="Times New Roman"/>
                  <w:sz w:val="20"/>
                  <w:szCs w:val="20"/>
                </w:rPr>
                <w:t>m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edsoo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/00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ae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080</w:t>
              </w:r>
              <w:r w:rsidRPr="0069444C">
                <w:rPr>
                  <w:rFonts w:ascii="Times New Roman" w:hAnsi="Times New Roman"/>
                  <w:sz w:val="20"/>
                  <w:szCs w:val="20"/>
                </w:rPr>
                <w:t>a</w:t>
              </w:r>
            </w:hyperlink>
          </w:p>
        </w:tc>
      </w:tr>
      <w:tr w:rsidR="00B952CA" w:rsidRPr="00DE1D8E" w:rsidTr="00EC73C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41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Практическая работа № 5. Решение экспериментальных задач по теме «Важнейшие неметаллы и их соединения»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952CA" w:rsidRPr="0069444C" w:rsidRDefault="00B952CA" w:rsidP="00B952CA">
            <w:pPr>
              <w:spacing w:after="0" w:line="240" w:lineRule="auto"/>
              <w:ind w:firstLine="42"/>
              <w:jc w:val="center"/>
              <w:rPr>
                <w:sz w:val="20"/>
                <w:szCs w:val="20"/>
                <w:lang w:val="ru-RU"/>
              </w:rPr>
            </w:pPr>
            <w:r w:rsidRPr="0069444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67">
              <w:r w:rsidRPr="0069444C">
                <w:rPr>
                  <w:rFonts w:ascii="Times New Roman" w:hAnsi="Times New Roman"/>
                  <w:sz w:val="20"/>
                  <w:szCs w:val="20"/>
                </w:rPr>
                <w:t>https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69444C">
                <w:rPr>
                  <w:rFonts w:ascii="Times New Roman" w:hAnsi="Times New Roman"/>
                  <w:sz w:val="20"/>
                  <w:szCs w:val="20"/>
                </w:rPr>
                <w:t>m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edsoo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/00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ae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0</w:t>
              </w:r>
              <w:r w:rsidRPr="0069444C">
                <w:rPr>
                  <w:rFonts w:ascii="Times New Roman" w:hAnsi="Times New Roman"/>
                  <w:sz w:val="20"/>
                  <w:szCs w:val="20"/>
                </w:rPr>
                <w:t>bf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2</w:t>
              </w:r>
            </w:hyperlink>
          </w:p>
        </w:tc>
      </w:tr>
      <w:tr w:rsidR="00B952CA" w:rsidRPr="00DE1D8E" w:rsidTr="00EC73C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Контрольная работа №3 по теме «Важнейшие неметаллы и их соединения»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952CA" w:rsidRPr="0069444C" w:rsidRDefault="00B952CA" w:rsidP="00B952CA">
            <w:pPr>
              <w:spacing w:after="0" w:line="240" w:lineRule="auto"/>
              <w:ind w:firstLine="42"/>
              <w:jc w:val="center"/>
              <w:rPr>
                <w:sz w:val="20"/>
                <w:szCs w:val="20"/>
                <w:lang w:val="ru-RU"/>
              </w:rPr>
            </w:pPr>
            <w:r w:rsidRPr="0069444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68">
              <w:r w:rsidRPr="0069444C">
                <w:rPr>
                  <w:rFonts w:ascii="Times New Roman" w:hAnsi="Times New Roman"/>
                  <w:sz w:val="20"/>
                  <w:szCs w:val="20"/>
                </w:rPr>
                <w:t>https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69444C">
                <w:rPr>
                  <w:rFonts w:ascii="Times New Roman" w:hAnsi="Times New Roman"/>
                  <w:sz w:val="20"/>
                  <w:szCs w:val="20"/>
                </w:rPr>
                <w:t>m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edsoo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/00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ae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0</w:t>
              </w:r>
              <w:r w:rsidRPr="0069444C">
                <w:rPr>
                  <w:rFonts w:ascii="Times New Roman" w:hAnsi="Times New Roman"/>
                  <w:sz w:val="20"/>
                  <w:szCs w:val="20"/>
                </w:rPr>
                <w:t>e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18</w:t>
              </w:r>
            </w:hyperlink>
          </w:p>
        </w:tc>
      </w:tr>
      <w:tr w:rsidR="00B952CA" w:rsidRPr="00DE1D8E" w:rsidTr="00EC73C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Общая характеристика химических элементов — металлов. Металлическая связь и металлическая кристаллическая решётка. </w:t>
            </w: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Физические</w:t>
            </w:r>
            <w:proofErr w:type="spellEnd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свойства</w:t>
            </w:r>
            <w:proofErr w:type="spellEnd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металлов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952CA" w:rsidRPr="0069444C" w:rsidRDefault="00B952CA" w:rsidP="00B952CA">
            <w:pPr>
              <w:spacing w:after="0" w:line="240" w:lineRule="auto"/>
              <w:ind w:firstLine="42"/>
              <w:jc w:val="center"/>
              <w:rPr>
                <w:sz w:val="20"/>
                <w:szCs w:val="20"/>
                <w:lang w:val="ru-RU"/>
              </w:rPr>
            </w:pPr>
            <w:r w:rsidRPr="0069444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69">
              <w:r w:rsidRPr="0069444C">
                <w:rPr>
                  <w:rFonts w:ascii="Times New Roman" w:hAnsi="Times New Roman"/>
                  <w:sz w:val="20"/>
                  <w:szCs w:val="20"/>
                </w:rPr>
                <w:t>https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69444C">
                <w:rPr>
                  <w:rFonts w:ascii="Times New Roman" w:hAnsi="Times New Roman"/>
                  <w:sz w:val="20"/>
                  <w:szCs w:val="20"/>
                </w:rPr>
                <w:t>m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edsoo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/00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ae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103</w:t>
              </w:r>
              <w:r w:rsidRPr="0069444C">
                <w:rPr>
                  <w:rFonts w:ascii="Times New Roman" w:hAnsi="Times New Roman"/>
                  <w:sz w:val="20"/>
                  <w:szCs w:val="20"/>
                </w:rPr>
                <w:t>e</w:t>
              </w:r>
            </w:hyperlink>
          </w:p>
        </w:tc>
      </w:tr>
      <w:tr w:rsidR="00B952CA" w:rsidRPr="00DE1D8E" w:rsidTr="00EC73C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Химические свойства металлов. Электрохимический ряд напряжений металлов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952CA" w:rsidRPr="0069444C" w:rsidRDefault="00B952CA" w:rsidP="00B952CA">
            <w:pPr>
              <w:spacing w:after="0" w:line="240" w:lineRule="auto"/>
              <w:ind w:firstLine="42"/>
              <w:jc w:val="center"/>
              <w:rPr>
                <w:sz w:val="20"/>
                <w:szCs w:val="20"/>
                <w:lang w:val="ru-RU"/>
              </w:rPr>
            </w:pPr>
            <w:r w:rsidRPr="0069444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70">
              <w:r w:rsidRPr="0069444C">
                <w:rPr>
                  <w:rFonts w:ascii="Times New Roman" w:hAnsi="Times New Roman"/>
                  <w:sz w:val="20"/>
                  <w:szCs w:val="20"/>
                </w:rPr>
                <w:t>https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69444C">
                <w:rPr>
                  <w:rFonts w:ascii="Times New Roman" w:hAnsi="Times New Roman"/>
                  <w:sz w:val="20"/>
                  <w:szCs w:val="20"/>
                </w:rPr>
                <w:t>m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edsoo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/00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ae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1156</w:t>
              </w:r>
            </w:hyperlink>
          </w:p>
        </w:tc>
      </w:tr>
      <w:tr w:rsidR="00B952CA" w:rsidRPr="001C026E" w:rsidTr="00EC73C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Общие способы получения металлов. Сплавы. Вычисления по уравнениям химических реакций, если один из реагентов содержит примеси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952CA" w:rsidRPr="00A521CB" w:rsidRDefault="00B952CA" w:rsidP="00B952CA">
            <w:pPr>
              <w:spacing w:after="0" w:line="240" w:lineRule="auto"/>
              <w:ind w:firstLine="42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9444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71">
              <w:r w:rsidRPr="00A521CB">
                <w:rPr>
                  <w:rFonts w:ascii="Times New Roman" w:hAnsi="Times New Roman"/>
                  <w:sz w:val="20"/>
                  <w:szCs w:val="20"/>
                </w:rPr>
                <w:t>https</w:t>
              </w:r>
              <w:r w:rsidRPr="00A521CB">
                <w:rPr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A521CB">
                <w:rPr>
                  <w:rFonts w:ascii="Times New Roman" w:hAnsi="Times New Roman"/>
                  <w:sz w:val="20"/>
                  <w:szCs w:val="20"/>
                </w:rPr>
                <w:t>m</w:t>
              </w:r>
              <w:r w:rsidRPr="00A521CB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A521CB">
                <w:rPr>
                  <w:rFonts w:ascii="Times New Roman" w:hAnsi="Times New Roman"/>
                  <w:sz w:val="20"/>
                  <w:szCs w:val="20"/>
                </w:rPr>
                <w:t>edsoo</w:t>
              </w:r>
              <w:proofErr w:type="spellEnd"/>
              <w:r w:rsidRPr="00A521CB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A521CB">
                <w:rPr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  <w:r w:rsidRPr="00A521CB">
                <w:rPr>
                  <w:rFonts w:ascii="Times New Roman" w:hAnsi="Times New Roman"/>
                  <w:sz w:val="20"/>
                  <w:szCs w:val="20"/>
                  <w:lang w:val="ru-RU"/>
                </w:rPr>
                <w:t>/00</w:t>
              </w:r>
              <w:proofErr w:type="spellStart"/>
              <w:r w:rsidRPr="00A521CB">
                <w:rPr>
                  <w:rFonts w:ascii="Times New Roman" w:hAnsi="Times New Roman"/>
                  <w:sz w:val="20"/>
                  <w:szCs w:val="20"/>
                </w:rPr>
                <w:t>ae</w:t>
              </w:r>
              <w:proofErr w:type="spellEnd"/>
              <w:r w:rsidRPr="00A521CB">
                <w:rPr>
                  <w:rFonts w:ascii="Times New Roman" w:hAnsi="Times New Roman"/>
                  <w:sz w:val="20"/>
                  <w:szCs w:val="20"/>
                  <w:lang w:val="ru-RU"/>
                </w:rPr>
                <w:t>1156</w:t>
              </w:r>
            </w:hyperlink>
          </w:p>
          <w:p w:rsidR="00B952CA" w:rsidRPr="0069444C" w:rsidRDefault="0034208F" w:rsidP="00B952CA">
            <w:pPr>
              <w:spacing w:after="0" w:line="240" w:lineRule="auto"/>
              <w:ind w:firstLine="42"/>
              <w:jc w:val="center"/>
              <w:rPr>
                <w:sz w:val="20"/>
                <w:szCs w:val="20"/>
                <w:lang w:val="ru-RU"/>
              </w:rPr>
            </w:pPr>
            <w:hyperlink r:id="rId72" w:history="1">
              <w:r w:rsidR="00B952CA" w:rsidRPr="00A521CB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</w:rPr>
                <w:t>https</w:t>
              </w:r>
              <w:r w:rsidR="00B952CA" w:rsidRPr="00A521CB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  <w:lang w:val="ru-RU"/>
                </w:rPr>
                <w:t>://</w:t>
              </w:r>
              <w:proofErr w:type="spellStart"/>
              <w:r w:rsidR="00B952CA" w:rsidRPr="00A521CB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</w:rPr>
                <w:t>bvb</w:t>
              </w:r>
              <w:proofErr w:type="spellEnd"/>
              <w:r w:rsidR="00B952CA" w:rsidRPr="00A521CB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  <w:lang w:val="ru-RU"/>
                </w:rPr>
                <w:t>-</w:t>
              </w:r>
              <w:r w:rsidR="00B952CA" w:rsidRPr="00A521CB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</w:rPr>
                <w:t>kb</w:t>
              </w:r>
              <w:r w:rsidR="00B952CA" w:rsidRPr="00A521CB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  <w:lang w:val="ru-RU"/>
                </w:rPr>
                <w:t>.</w:t>
              </w:r>
              <w:proofErr w:type="spellStart"/>
              <w:r w:rsidR="00B952CA" w:rsidRPr="00A521CB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</w:rPr>
                <w:t>ru</w:t>
              </w:r>
              <w:proofErr w:type="spellEnd"/>
            </w:hyperlink>
            <w:r w:rsidR="00B952CA" w:rsidRPr="001C026E">
              <w:rPr>
                <w:rFonts w:ascii="Times New Roman" w:hAnsi="Times New Roman"/>
                <w:color w:val="333333"/>
                <w:sz w:val="24"/>
                <w:szCs w:val="24"/>
                <w:lang w:val="ru-RU"/>
              </w:rPr>
              <w:t>‌</w:t>
            </w:r>
            <w:r w:rsidR="00B952CA" w:rsidRPr="001C026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​</w:t>
            </w:r>
          </w:p>
        </w:tc>
      </w:tr>
      <w:tr w:rsidR="00B952CA" w:rsidRPr="00DE1D8E" w:rsidTr="00EC73C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Понятие</w:t>
            </w:r>
            <w:proofErr w:type="spellEnd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 </w:t>
            </w: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коррозии</w:t>
            </w:r>
            <w:proofErr w:type="spellEnd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металлов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952CA" w:rsidRPr="0069444C" w:rsidRDefault="00B952CA" w:rsidP="00B952CA">
            <w:pPr>
              <w:spacing w:after="0" w:line="240" w:lineRule="auto"/>
              <w:ind w:firstLine="42"/>
              <w:jc w:val="center"/>
              <w:rPr>
                <w:sz w:val="20"/>
                <w:szCs w:val="20"/>
                <w:lang w:val="ru-RU"/>
              </w:rPr>
            </w:pPr>
            <w:r w:rsidRPr="0069444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73">
              <w:r w:rsidRPr="0069444C">
                <w:rPr>
                  <w:rFonts w:ascii="Times New Roman" w:hAnsi="Times New Roman"/>
                  <w:sz w:val="20"/>
                  <w:szCs w:val="20"/>
                </w:rPr>
                <w:t>https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69444C">
                <w:rPr>
                  <w:rFonts w:ascii="Times New Roman" w:hAnsi="Times New Roman"/>
                  <w:sz w:val="20"/>
                  <w:szCs w:val="20"/>
                </w:rPr>
                <w:t>m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edsoo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/00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ae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1278</w:t>
              </w:r>
            </w:hyperlink>
          </w:p>
        </w:tc>
      </w:tr>
      <w:tr w:rsidR="00B952CA" w:rsidRPr="00DE1D8E" w:rsidTr="00EC73C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Щелочные</w:t>
            </w:r>
            <w:proofErr w:type="spellEnd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металлы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952CA" w:rsidRPr="0069444C" w:rsidRDefault="00B952CA" w:rsidP="00B952CA">
            <w:pPr>
              <w:spacing w:after="0" w:line="240" w:lineRule="auto"/>
              <w:ind w:firstLine="42"/>
              <w:jc w:val="center"/>
              <w:rPr>
                <w:sz w:val="20"/>
                <w:szCs w:val="20"/>
                <w:lang w:val="ru-RU"/>
              </w:rPr>
            </w:pPr>
            <w:r w:rsidRPr="0069444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74">
              <w:r w:rsidRPr="0069444C">
                <w:rPr>
                  <w:rFonts w:ascii="Times New Roman" w:hAnsi="Times New Roman"/>
                  <w:sz w:val="20"/>
                  <w:szCs w:val="20"/>
                </w:rPr>
                <w:t>https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69444C">
                <w:rPr>
                  <w:rFonts w:ascii="Times New Roman" w:hAnsi="Times New Roman"/>
                  <w:sz w:val="20"/>
                  <w:szCs w:val="20"/>
                </w:rPr>
                <w:t>m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edsoo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/00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ae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14</w:t>
              </w:r>
              <w:r w:rsidRPr="0069444C">
                <w:rPr>
                  <w:rFonts w:ascii="Times New Roman" w:hAnsi="Times New Roman"/>
                  <w:sz w:val="20"/>
                  <w:szCs w:val="20"/>
                </w:rPr>
                <w:t>b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2</w:t>
              </w:r>
            </w:hyperlink>
          </w:p>
        </w:tc>
      </w:tr>
      <w:tr w:rsidR="00B952CA" w:rsidRPr="00DE1D8E" w:rsidTr="00EC73C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Оксиды и </w:t>
            </w: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гидроксиды</w:t>
            </w:r>
            <w:proofErr w:type="spellEnd"/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натрия и калия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952CA" w:rsidRPr="0069444C" w:rsidRDefault="00B952CA" w:rsidP="00B952CA">
            <w:pPr>
              <w:spacing w:after="0" w:line="240" w:lineRule="auto"/>
              <w:ind w:firstLine="42"/>
              <w:jc w:val="center"/>
              <w:rPr>
                <w:sz w:val="20"/>
                <w:szCs w:val="20"/>
                <w:lang w:val="ru-RU"/>
              </w:rPr>
            </w:pPr>
            <w:r w:rsidRPr="0069444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75">
              <w:r w:rsidRPr="0069444C">
                <w:rPr>
                  <w:rFonts w:ascii="Times New Roman" w:hAnsi="Times New Roman"/>
                  <w:sz w:val="20"/>
                  <w:szCs w:val="20"/>
                </w:rPr>
                <w:t>https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69444C">
                <w:rPr>
                  <w:rFonts w:ascii="Times New Roman" w:hAnsi="Times New Roman"/>
                  <w:sz w:val="20"/>
                  <w:szCs w:val="20"/>
                </w:rPr>
                <w:t>m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edsoo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/00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ae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14</w:t>
              </w:r>
              <w:r w:rsidRPr="0069444C">
                <w:rPr>
                  <w:rFonts w:ascii="Times New Roman" w:hAnsi="Times New Roman"/>
                  <w:sz w:val="20"/>
                  <w:szCs w:val="20"/>
                </w:rPr>
                <w:t>b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2</w:t>
              </w:r>
            </w:hyperlink>
          </w:p>
        </w:tc>
      </w:tr>
      <w:tr w:rsidR="00B952CA" w:rsidRPr="00DE1D8E" w:rsidTr="00EC73C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Щелочноземельные металлы – кальций и магний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952CA" w:rsidRPr="0069444C" w:rsidRDefault="00B952CA" w:rsidP="00B952CA">
            <w:pPr>
              <w:spacing w:after="0" w:line="240" w:lineRule="auto"/>
              <w:ind w:firstLine="42"/>
              <w:jc w:val="center"/>
              <w:rPr>
                <w:sz w:val="20"/>
                <w:szCs w:val="20"/>
                <w:lang w:val="ru-RU"/>
              </w:rPr>
            </w:pPr>
            <w:r w:rsidRPr="0069444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76">
              <w:r w:rsidRPr="0069444C">
                <w:rPr>
                  <w:rFonts w:ascii="Times New Roman" w:hAnsi="Times New Roman"/>
                  <w:sz w:val="20"/>
                  <w:szCs w:val="20"/>
                </w:rPr>
                <w:t>https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69444C">
                <w:rPr>
                  <w:rFonts w:ascii="Times New Roman" w:hAnsi="Times New Roman"/>
                  <w:sz w:val="20"/>
                  <w:szCs w:val="20"/>
                </w:rPr>
                <w:t>m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edsoo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/00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ae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15</w:t>
              </w:r>
              <w:r w:rsidRPr="0069444C">
                <w:rPr>
                  <w:rFonts w:ascii="Times New Roman" w:hAnsi="Times New Roman"/>
                  <w:sz w:val="20"/>
                  <w:szCs w:val="20"/>
                </w:rPr>
                <w:t>e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8</w:t>
              </w:r>
            </w:hyperlink>
          </w:p>
        </w:tc>
      </w:tr>
      <w:tr w:rsidR="00B952CA" w:rsidRPr="00DE1D8E" w:rsidTr="00EC73C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Важнейшие</w:t>
            </w:r>
            <w:proofErr w:type="spellEnd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соединения</w:t>
            </w:r>
            <w:proofErr w:type="spellEnd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кальция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952CA" w:rsidRPr="0069444C" w:rsidRDefault="00B952CA" w:rsidP="00B952CA">
            <w:pPr>
              <w:spacing w:after="0" w:line="240" w:lineRule="auto"/>
              <w:ind w:firstLine="42"/>
              <w:jc w:val="center"/>
              <w:rPr>
                <w:sz w:val="20"/>
                <w:szCs w:val="20"/>
                <w:lang w:val="ru-RU"/>
              </w:rPr>
            </w:pPr>
            <w:r w:rsidRPr="0069444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77">
              <w:r w:rsidRPr="0069444C">
                <w:rPr>
                  <w:rFonts w:ascii="Times New Roman" w:hAnsi="Times New Roman"/>
                  <w:sz w:val="20"/>
                  <w:szCs w:val="20"/>
                </w:rPr>
                <w:t>https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69444C">
                <w:rPr>
                  <w:rFonts w:ascii="Times New Roman" w:hAnsi="Times New Roman"/>
                  <w:sz w:val="20"/>
                  <w:szCs w:val="20"/>
                </w:rPr>
                <w:t>m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edsoo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/00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ae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15</w:t>
              </w:r>
              <w:r w:rsidRPr="0069444C">
                <w:rPr>
                  <w:rFonts w:ascii="Times New Roman" w:hAnsi="Times New Roman"/>
                  <w:sz w:val="20"/>
                  <w:szCs w:val="20"/>
                </w:rPr>
                <w:t>e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8</w:t>
              </w:r>
            </w:hyperlink>
          </w:p>
        </w:tc>
      </w:tr>
      <w:tr w:rsidR="00B952CA" w:rsidRPr="00E05D57" w:rsidTr="00EC73C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B952CA" w:rsidRPr="002F4029" w:rsidRDefault="00B952CA" w:rsidP="00EC73CC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2F402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Обобщение и систематизация знаний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по теме «Щелочные и щелочноземельные металлы»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F402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952CA" w:rsidRPr="0069444C" w:rsidRDefault="00B952CA" w:rsidP="00B952CA">
            <w:pPr>
              <w:spacing w:after="0" w:line="240" w:lineRule="auto"/>
              <w:ind w:firstLine="42"/>
              <w:jc w:val="center"/>
              <w:rPr>
                <w:sz w:val="20"/>
                <w:szCs w:val="20"/>
              </w:rPr>
            </w:pPr>
          </w:p>
        </w:tc>
      </w:tr>
      <w:tr w:rsidR="00B952CA" w:rsidRPr="001C026E" w:rsidTr="00EC73C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Жёсткость воды и способы её устранения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952CA" w:rsidRPr="006220C9" w:rsidRDefault="00B952CA" w:rsidP="00B952CA">
            <w:pPr>
              <w:spacing w:after="0" w:line="240" w:lineRule="auto"/>
              <w:ind w:firstLine="42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9444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78">
              <w:r w:rsidRPr="006220C9">
                <w:rPr>
                  <w:rFonts w:ascii="Times New Roman" w:hAnsi="Times New Roman"/>
                  <w:sz w:val="20"/>
                  <w:szCs w:val="20"/>
                </w:rPr>
                <w:t>https</w:t>
              </w:r>
              <w:r w:rsidRPr="006220C9">
                <w:rPr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6220C9">
                <w:rPr>
                  <w:rFonts w:ascii="Times New Roman" w:hAnsi="Times New Roman"/>
                  <w:sz w:val="20"/>
                  <w:szCs w:val="20"/>
                </w:rPr>
                <w:t>m</w:t>
              </w:r>
              <w:r w:rsidRPr="006220C9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220C9">
                <w:rPr>
                  <w:rFonts w:ascii="Times New Roman" w:hAnsi="Times New Roman"/>
                  <w:sz w:val="20"/>
                  <w:szCs w:val="20"/>
                </w:rPr>
                <w:t>edsoo</w:t>
              </w:r>
              <w:proofErr w:type="spellEnd"/>
              <w:r w:rsidRPr="006220C9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220C9">
                <w:rPr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  <w:r w:rsidRPr="006220C9">
                <w:rPr>
                  <w:rFonts w:ascii="Times New Roman" w:hAnsi="Times New Roman"/>
                  <w:sz w:val="20"/>
                  <w:szCs w:val="20"/>
                  <w:lang w:val="ru-RU"/>
                </w:rPr>
                <w:t>/00</w:t>
              </w:r>
              <w:proofErr w:type="spellStart"/>
              <w:r w:rsidRPr="006220C9">
                <w:rPr>
                  <w:rFonts w:ascii="Times New Roman" w:hAnsi="Times New Roman"/>
                  <w:sz w:val="20"/>
                  <w:szCs w:val="20"/>
                </w:rPr>
                <w:t>ae</w:t>
              </w:r>
              <w:proofErr w:type="spellEnd"/>
              <w:r w:rsidRPr="006220C9">
                <w:rPr>
                  <w:rFonts w:ascii="Times New Roman" w:hAnsi="Times New Roman"/>
                  <w:sz w:val="20"/>
                  <w:szCs w:val="20"/>
                  <w:lang w:val="ru-RU"/>
                </w:rPr>
                <w:t>1886</w:t>
              </w:r>
            </w:hyperlink>
          </w:p>
          <w:p w:rsidR="00B952CA" w:rsidRPr="0069444C" w:rsidRDefault="0034208F" w:rsidP="00B952CA">
            <w:pPr>
              <w:spacing w:after="0" w:line="240" w:lineRule="auto"/>
              <w:ind w:firstLine="42"/>
              <w:jc w:val="center"/>
              <w:rPr>
                <w:sz w:val="20"/>
                <w:szCs w:val="20"/>
                <w:lang w:val="ru-RU"/>
              </w:rPr>
            </w:pPr>
            <w:hyperlink r:id="rId79" w:history="1">
              <w:r w:rsidR="00B952CA" w:rsidRPr="006220C9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</w:rPr>
                <w:t>https</w:t>
              </w:r>
              <w:r w:rsidR="00B952CA" w:rsidRPr="006220C9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  <w:lang w:val="ru-RU"/>
                </w:rPr>
                <w:t>://</w:t>
              </w:r>
              <w:proofErr w:type="spellStart"/>
              <w:r w:rsidR="00B952CA" w:rsidRPr="006220C9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</w:rPr>
                <w:t>bvb</w:t>
              </w:r>
              <w:proofErr w:type="spellEnd"/>
              <w:r w:rsidR="00B952CA" w:rsidRPr="006220C9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  <w:lang w:val="ru-RU"/>
                </w:rPr>
                <w:t>-</w:t>
              </w:r>
              <w:r w:rsidR="00B952CA" w:rsidRPr="006220C9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</w:rPr>
                <w:t>kb</w:t>
              </w:r>
              <w:r w:rsidR="00B952CA" w:rsidRPr="006220C9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  <w:lang w:val="ru-RU"/>
                </w:rPr>
                <w:t>.</w:t>
              </w:r>
              <w:proofErr w:type="spellStart"/>
              <w:r w:rsidR="00B952CA" w:rsidRPr="006220C9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</w:rPr>
                <w:t>ru</w:t>
              </w:r>
              <w:proofErr w:type="spellEnd"/>
            </w:hyperlink>
            <w:r w:rsidR="00B952CA" w:rsidRPr="006220C9">
              <w:rPr>
                <w:rFonts w:ascii="Times New Roman" w:hAnsi="Times New Roman"/>
                <w:sz w:val="24"/>
                <w:szCs w:val="24"/>
                <w:lang w:val="ru-RU"/>
              </w:rPr>
              <w:t>‌​</w:t>
            </w:r>
          </w:p>
        </w:tc>
      </w:tr>
      <w:tr w:rsidR="00B952CA" w:rsidRPr="00DE1D8E" w:rsidTr="00EC73C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рактическая работа № 6 по теме «</w:t>
            </w: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Жёстко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сть воды и методы её устранения»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952CA" w:rsidRPr="0069444C" w:rsidRDefault="00B952CA" w:rsidP="00B952CA">
            <w:pPr>
              <w:spacing w:after="0" w:line="240" w:lineRule="auto"/>
              <w:ind w:firstLine="42"/>
              <w:jc w:val="center"/>
              <w:rPr>
                <w:sz w:val="20"/>
                <w:szCs w:val="20"/>
                <w:lang w:val="ru-RU"/>
              </w:rPr>
            </w:pPr>
            <w:r w:rsidRPr="0069444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80">
              <w:r w:rsidRPr="0069444C">
                <w:rPr>
                  <w:rFonts w:ascii="Times New Roman" w:hAnsi="Times New Roman"/>
                  <w:sz w:val="20"/>
                  <w:szCs w:val="20"/>
                </w:rPr>
                <w:t>https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69444C">
                <w:rPr>
                  <w:rFonts w:ascii="Times New Roman" w:hAnsi="Times New Roman"/>
                  <w:sz w:val="20"/>
                  <w:szCs w:val="20"/>
                </w:rPr>
                <w:t>m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edsoo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/00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ae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1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ae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8</w:t>
              </w:r>
            </w:hyperlink>
          </w:p>
        </w:tc>
      </w:tr>
      <w:tr w:rsidR="00B952CA" w:rsidRPr="001C026E" w:rsidTr="00EC73C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Алюминий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952CA" w:rsidRPr="006220C9" w:rsidRDefault="00B952CA" w:rsidP="00B952CA">
            <w:pPr>
              <w:spacing w:after="0" w:line="240" w:lineRule="auto"/>
              <w:ind w:firstLine="42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9444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81">
              <w:r w:rsidRPr="006220C9">
                <w:rPr>
                  <w:rFonts w:ascii="Times New Roman" w:hAnsi="Times New Roman"/>
                  <w:sz w:val="20"/>
                  <w:szCs w:val="20"/>
                </w:rPr>
                <w:t>https</w:t>
              </w:r>
              <w:r w:rsidRPr="006220C9">
                <w:rPr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6220C9">
                <w:rPr>
                  <w:rFonts w:ascii="Times New Roman" w:hAnsi="Times New Roman"/>
                  <w:sz w:val="20"/>
                  <w:szCs w:val="20"/>
                </w:rPr>
                <w:t>m</w:t>
              </w:r>
              <w:r w:rsidRPr="006220C9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220C9">
                <w:rPr>
                  <w:rFonts w:ascii="Times New Roman" w:hAnsi="Times New Roman"/>
                  <w:sz w:val="20"/>
                  <w:szCs w:val="20"/>
                </w:rPr>
                <w:t>edsoo</w:t>
              </w:r>
              <w:proofErr w:type="spellEnd"/>
              <w:r w:rsidRPr="006220C9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220C9">
                <w:rPr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  <w:r w:rsidRPr="006220C9">
                <w:rPr>
                  <w:rFonts w:ascii="Times New Roman" w:hAnsi="Times New Roman"/>
                  <w:sz w:val="20"/>
                  <w:szCs w:val="20"/>
                  <w:lang w:val="ru-RU"/>
                </w:rPr>
                <w:t>/00</w:t>
              </w:r>
              <w:proofErr w:type="spellStart"/>
              <w:r w:rsidRPr="006220C9">
                <w:rPr>
                  <w:rFonts w:ascii="Times New Roman" w:hAnsi="Times New Roman"/>
                  <w:sz w:val="20"/>
                  <w:szCs w:val="20"/>
                </w:rPr>
                <w:t>ae</w:t>
              </w:r>
              <w:proofErr w:type="spellEnd"/>
              <w:r w:rsidRPr="006220C9">
                <w:rPr>
                  <w:rFonts w:ascii="Times New Roman" w:hAnsi="Times New Roman"/>
                  <w:sz w:val="20"/>
                  <w:szCs w:val="20"/>
                  <w:lang w:val="ru-RU"/>
                </w:rPr>
                <w:t>1</w:t>
              </w:r>
              <w:r w:rsidRPr="006220C9">
                <w:rPr>
                  <w:rFonts w:ascii="Times New Roman" w:hAnsi="Times New Roman"/>
                  <w:sz w:val="20"/>
                  <w:szCs w:val="20"/>
                </w:rPr>
                <w:t>c</w:t>
              </w:r>
              <w:r w:rsidRPr="006220C9">
                <w:rPr>
                  <w:rFonts w:ascii="Times New Roman" w:hAnsi="Times New Roman"/>
                  <w:sz w:val="20"/>
                  <w:szCs w:val="20"/>
                  <w:lang w:val="ru-RU"/>
                </w:rPr>
                <w:t>64</w:t>
              </w:r>
            </w:hyperlink>
          </w:p>
          <w:p w:rsidR="00B952CA" w:rsidRPr="0069444C" w:rsidRDefault="0034208F" w:rsidP="00B952CA">
            <w:pPr>
              <w:spacing w:after="0" w:line="240" w:lineRule="auto"/>
              <w:ind w:firstLine="42"/>
              <w:jc w:val="center"/>
              <w:rPr>
                <w:sz w:val="20"/>
                <w:szCs w:val="20"/>
                <w:lang w:val="ru-RU"/>
              </w:rPr>
            </w:pPr>
            <w:hyperlink r:id="rId82" w:history="1">
              <w:r w:rsidR="00B952CA" w:rsidRPr="006220C9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</w:rPr>
                <w:t>https</w:t>
              </w:r>
              <w:r w:rsidR="00B952CA" w:rsidRPr="006220C9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  <w:lang w:val="ru-RU"/>
                </w:rPr>
                <w:t>://</w:t>
              </w:r>
              <w:proofErr w:type="spellStart"/>
              <w:r w:rsidR="00B952CA" w:rsidRPr="006220C9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</w:rPr>
                <w:t>bvb</w:t>
              </w:r>
              <w:proofErr w:type="spellEnd"/>
              <w:r w:rsidR="00B952CA" w:rsidRPr="006220C9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  <w:lang w:val="ru-RU"/>
                </w:rPr>
                <w:t>-</w:t>
              </w:r>
              <w:r w:rsidR="00B952CA" w:rsidRPr="006220C9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</w:rPr>
                <w:t>kb</w:t>
              </w:r>
              <w:r w:rsidR="00B952CA" w:rsidRPr="006220C9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  <w:lang w:val="ru-RU"/>
                </w:rPr>
                <w:t>.</w:t>
              </w:r>
              <w:proofErr w:type="spellStart"/>
              <w:r w:rsidR="00B952CA" w:rsidRPr="006220C9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</w:rPr>
                <w:t>ru</w:t>
              </w:r>
              <w:proofErr w:type="spellEnd"/>
            </w:hyperlink>
            <w:r w:rsidR="00B952CA" w:rsidRPr="001C026E">
              <w:rPr>
                <w:rFonts w:ascii="Times New Roman" w:hAnsi="Times New Roman"/>
                <w:color w:val="333333"/>
                <w:sz w:val="24"/>
                <w:szCs w:val="24"/>
                <w:lang w:val="ru-RU"/>
              </w:rPr>
              <w:t>‌</w:t>
            </w:r>
            <w:r w:rsidR="00B952CA" w:rsidRPr="001C026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​</w:t>
            </w:r>
          </w:p>
        </w:tc>
      </w:tr>
      <w:tr w:rsidR="00B952CA" w:rsidRPr="00DE1D8E" w:rsidTr="00EC73C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Амфотерные</w:t>
            </w:r>
            <w:proofErr w:type="spellEnd"/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свойства оксида и </w:t>
            </w: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гидроксида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952CA" w:rsidRPr="0069444C" w:rsidRDefault="00B952CA" w:rsidP="00B952CA">
            <w:pPr>
              <w:spacing w:after="0" w:line="240" w:lineRule="auto"/>
              <w:ind w:firstLine="42"/>
              <w:jc w:val="center"/>
              <w:rPr>
                <w:sz w:val="20"/>
                <w:szCs w:val="20"/>
                <w:lang w:val="ru-RU"/>
              </w:rPr>
            </w:pPr>
            <w:r w:rsidRPr="0069444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83">
              <w:r w:rsidRPr="0069444C">
                <w:rPr>
                  <w:rFonts w:ascii="Times New Roman" w:hAnsi="Times New Roman"/>
                  <w:sz w:val="20"/>
                  <w:szCs w:val="20"/>
                </w:rPr>
                <w:t>https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69444C">
                <w:rPr>
                  <w:rFonts w:ascii="Times New Roman" w:hAnsi="Times New Roman"/>
                  <w:sz w:val="20"/>
                  <w:szCs w:val="20"/>
                </w:rPr>
                <w:t>m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edsoo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/00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ae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1</w:t>
              </w:r>
              <w:r w:rsidRPr="0069444C">
                <w:rPr>
                  <w:rFonts w:ascii="Times New Roman" w:hAnsi="Times New Roman"/>
                  <w:sz w:val="20"/>
                  <w:szCs w:val="20"/>
                </w:rPr>
                <w:t>c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64</w:t>
              </w:r>
            </w:hyperlink>
          </w:p>
        </w:tc>
      </w:tr>
      <w:tr w:rsidR="00B952CA" w:rsidRPr="00DE1D8E" w:rsidTr="00EC73C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Железо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952CA" w:rsidRPr="0069444C" w:rsidRDefault="00B952CA" w:rsidP="00B952CA">
            <w:pPr>
              <w:spacing w:after="0" w:line="240" w:lineRule="auto"/>
              <w:ind w:firstLine="42"/>
              <w:jc w:val="center"/>
              <w:rPr>
                <w:sz w:val="20"/>
                <w:szCs w:val="20"/>
                <w:lang w:val="ru-RU"/>
              </w:rPr>
            </w:pPr>
            <w:r w:rsidRPr="0069444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84">
              <w:r w:rsidRPr="0069444C">
                <w:rPr>
                  <w:rFonts w:ascii="Times New Roman" w:hAnsi="Times New Roman"/>
                  <w:sz w:val="20"/>
                  <w:szCs w:val="20"/>
                </w:rPr>
                <w:t>https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69444C">
                <w:rPr>
                  <w:rFonts w:ascii="Times New Roman" w:hAnsi="Times New Roman"/>
                  <w:sz w:val="20"/>
                  <w:szCs w:val="20"/>
                </w:rPr>
                <w:t>m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edsoo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/00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ae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1</w:t>
              </w:r>
              <w:r w:rsidRPr="0069444C">
                <w:rPr>
                  <w:rFonts w:ascii="Times New Roman" w:hAnsi="Times New Roman"/>
                  <w:sz w:val="20"/>
                  <w:szCs w:val="20"/>
                </w:rPr>
                <w:t>d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86</w:t>
              </w:r>
            </w:hyperlink>
          </w:p>
        </w:tc>
      </w:tr>
      <w:tr w:rsidR="00B952CA" w:rsidRPr="00DE1D8E" w:rsidTr="00EC73C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Оксиды, </w:t>
            </w: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гидроксиды</w:t>
            </w:r>
            <w:proofErr w:type="spellEnd"/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и соли железа (</w:t>
            </w: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II</w:t>
            </w: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) и железа (</w:t>
            </w: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III</w:t>
            </w: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952CA" w:rsidRPr="0069444C" w:rsidRDefault="00B952CA" w:rsidP="00B952CA">
            <w:pPr>
              <w:spacing w:after="0" w:line="240" w:lineRule="auto"/>
              <w:ind w:firstLine="42"/>
              <w:jc w:val="center"/>
              <w:rPr>
                <w:sz w:val="20"/>
                <w:szCs w:val="20"/>
                <w:lang w:val="ru-RU"/>
              </w:rPr>
            </w:pPr>
            <w:r w:rsidRPr="0069444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85">
              <w:r w:rsidRPr="0069444C">
                <w:rPr>
                  <w:rFonts w:ascii="Times New Roman" w:hAnsi="Times New Roman"/>
                  <w:sz w:val="20"/>
                  <w:szCs w:val="20"/>
                </w:rPr>
                <w:t>https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69444C">
                <w:rPr>
                  <w:rFonts w:ascii="Times New Roman" w:hAnsi="Times New Roman"/>
                  <w:sz w:val="20"/>
                  <w:szCs w:val="20"/>
                </w:rPr>
                <w:t>m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edsoo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/00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ae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35</w:t>
              </w:r>
              <w:r w:rsidRPr="0069444C">
                <w:rPr>
                  <w:rFonts w:ascii="Times New Roman" w:hAnsi="Times New Roman"/>
                  <w:sz w:val="20"/>
                  <w:szCs w:val="20"/>
                </w:rPr>
                <w:t>e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6</w:t>
              </w:r>
            </w:hyperlink>
          </w:p>
        </w:tc>
      </w:tr>
      <w:tr w:rsidR="00B952CA" w:rsidRPr="00E05D57" w:rsidTr="00EC73C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B952CA" w:rsidRPr="002F4029" w:rsidRDefault="00B952CA" w:rsidP="00EC73CC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2F402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Обобщение и систематизация знаний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по теме «Алюминий, железо и их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соединения»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F402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952CA" w:rsidRPr="0069444C" w:rsidRDefault="00B952CA" w:rsidP="00B952CA">
            <w:pPr>
              <w:spacing w:after="0" w:line="240" w:lineRule="auto"/>
              <w:ind w:firstLine="42"/>
              <w:jc w:val="center"/>
              <w:rPr>
                <w:sz w:val="20"/>
                <w:szCs w:val="20"/>
              </w:rPr>
            </w:pPr>
          </w:p>
        </w:tc>
      </w:tr>
      <w:tr w:rsidR="00B952CA" w:rsidRPr="00DE1D8E" w:rsidTr="00EC73C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59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Практическая работа № 7. Решение экспериментальных задач по теме «Важнейшие металлы и их соединения»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952CA" w:rsidRPr="0069444C" w:rsidRDefault="00B952CA" w:rsidP="00B952CA">
            <w:pPr>
              <w:spacing w:after="0" w:line="240" w:lineRule="auto"/>
              <w:ind w:firstLine="42"/>
              <w:jc w:val="center"/>
              <w:rPr>
                <w:sz w:val="20"/>
                <w:szCs w:val="20"/>
                <w:lang w:val="ru-RU"/>
              </w:rPr>
            </w:pPr>
            <w:r w:rsidRPr="0069444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86">
              <w:r w:rsidRPr="0069444C">
                <w:rPr>
                  <w:rFonts w:ascii="Times New Roman" w:hAnsi="Times New Roman"/>
                  <w:sz w:val="20"/>
                  <w:szCs w:val="20"/>
                </w:rPr>
                <w:t>https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69444C">
                <w:rPr>
                  <w:rFonts w:ascii="Times New Roman" w:hAnsi="Times New Roman"/>
                  <w:sz w:val="20"/>
                  <w:szCs w:val="20"/>
                </w:rPr>
                <w:t>m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edsoo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/00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ae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3</w:t>
              </w:r>
              <w:r w:rsidRPr="0069444C">
                <w:rPr>
                  <w:rFonts w:ascii="Times New Roman" w:hAnsi="Times New Roman"/>
                  <w:sz w:val="20"/>
                  <w:szCs w:val="20"/>
                </w:rPr>
                <w:t>de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8</w:t>
              </w:r>
            </w:hyperlink>
          </w:p>
        </w:tc>
      </w:tr>
      <w:tr w:rsidR="00B952CA" w:rsidRPr="00DE1D8E" w:rsidTr="00EC73C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Вычисления по уравнениям химических реакций, если один из реагентов дан в избытке или содержит примеси. </w:t>
            </w: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Вычисления</w:t>
            </w:r>
            <w:proofErr w:type="spellEnd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массовой</w:t>
            </w:r>
            <w:proofErr w:type="spellEnd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доли</w:t>
            </w:r>
            <w:proofErr w:type="spellEnd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выхода</w:t>
            </w:r>
            <w:proofErr w:type="spellEnd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продукта</w:t>
            </w:r>
            <w:proofErr w:type="spellEnd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реакции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952CA" w:rsidRPr="0069444C" w:rsidRDefault="00B952CA" w:rsidP="00B952CA">
            <w:pPr>
              <w:spacing w:after="0" w:line="240" w:lineRule="auto"/>
              <w:ind w:firstLine="42"/>
              <w:jc w:val="center"/>
              <w:rPr>
                <w:sz w:val="20"/>
                <w:szCs w:val="20"/>
                <w:lang w:val="ru-RU"/>
              </w:rPr>
            </w:pPr>
            <w:r w:rsidRPr="0069444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87">
              <w:r w:rsidRPr="0069444C">
                <w:rPr>
                  <w:rFonts w:ascii="Times New Roman" w:hAnsi="Times New Roman"/>
                  <w:sz w:val="20"/>
                  <w:szCs w:val="20"/>
                </w:rPr>
                <w:t>https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69444C">
                <w:rPr>
                  <w:rFonts w:ascii="Times New Roman" w:hAnsi="Times New Roman"/>
                  <w:sz w:val="20"/>
                  <w:szCs w:val="20"/>
                </w:rPr>
                <w:t>m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edsoo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/00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ae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1750</w:t>
              </w:r>
            </w:hyperlink>
          </w:p>
        </w:tc>
      </w:tr>
      <w:tr w:rsidR="00B952CA" w:rsidRPr="00E05D57" w:rsidTr="00EC73C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B952CA" w:rsidRPr="0008309F" w:rsidRDefault="00B952CA" w:rsidP="00EC73CC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08309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Обобщение и систематизация знаний</w:t>
            </w: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по теме «Важнейшие металлы и их соединения»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8309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952CA" w:rsidRPr="0069444C" w:rsidRDefault="00B952CA" w:rsidP="00B952CA">
            <w:pPr>
              <w:spacing w:after="0" w:line="240" w:lineRule="auto"/>
              <w:ind w:firstLine="42"/>
              <w:jc w:val="center"/>
              <w:rPr>
                <w:sz w:val="20"/>
                <w:szCs w:val="20"/>
              </w:rPr>
            </w:pPr>
          </w:p>
        </w:tc>
      </w:tr>
      <w:tr w:rsidR="00B952CA" w:rsidRPr="00E05D57" w:rsidTr="00EC73C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Контрольная работа №4 по теме «Важнейшие металлы и их соединения»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952CA" w:rsidRPr="0069444C" w:rsidRDefault="00B952CA" w:rsidP="00B952CA">
            <w:pPr>
              <w:spacing w:after="0" w:line="240" w:lineRule="auto"/>
              <w:ind w:firstLine="42"/>
              <w:jc w:val="center"/>
              <w:rPr>
                <w:sz w:val="20"/>
                <w:szCs w:val="20"/>
              </w:rPr>
            </w:pPr>
          </w:p>
        </w:tc>
      </w:tr>
      <w:tr w:rsidR="00B952CA" w:rsidRPr="00DE1D8E" w:rsidTr="00EC73C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Вещества и материалы в повседневной жизни человека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952CA" w:rsidRPr="0069444C" w:rsidRDefault="00B952CA" w:rsidP="00B952CA">
            <w:pPr>
              <w:spacing w:after="0" w:line="240" w:lineRule="auto"/>
              <w:ind w:firstLine="42"/>
              <w:jc w:val="center"/>
              <w:rPr>
                <w:sz w:val="20"/>
                <w:szCs w:val="20"/>
                <w:lang w:val="ru-RU"/>
              </w:rPr>
            </w:pPr>
            <w:r w:rsidRPr="0069444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88">
              <w:r w:rsidRPr="0069444C">
                <w:rPr>
                  <w:rFonts w:ascii="Times New Roman" w:hAnsi="Times New Roman"/>
                  <w:sz w:val="20"/>
                  <w:szCs w:val="20"/>
                </w:rPr>
                <w:t>https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69444C">
                <w:rPr>
                  <w:rFonts w:ascii="Times New Roman" w:hAnsi="Times New Roman"/>
                  <w:sz w:val="20"/>
                  <w:szCs w:val="20"/>
                </w:rPr>
                <w:t>m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edsoo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/00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ae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3</w:t>
              </w:r>
              <w:r w:rsidRPr="0069444C">
                <w:rPr>
                  <w:rFonts w:ascii="Times New Roman" w:hAnsi="Times New Roman"/>
                  <w:sz w:val="20"/>
                  <w:szCs w:val="20"/>
                </w:rPr>
                <w:t>f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50</w:t>
              </w:r>
            </w:hyperlink>
          </w:p>
        </w:tc>
      </w:tr>
      <w:tr w:rsidR="00B952CA" w:rsidRPr="00DE1D8E" w:rsidTr="00EC73C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Химическое</w:t>
            </w:r>
            <w:proofErr w:type="spellEnd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загрязнение</w:t>
            </w:r>
            <w:proofErr w:type="spellEnd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окружающей</w:t>
            </w:r>
            <w:proofErr w:type="spellEnd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среды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952CA" w:rsidRPr="0069444C" w:rsidRDefault="00B952CA" w:rsidP="00B952CA">
            <w:pPr>
              <w:spacing w:after="0" w:line="240" w:lineRule="auto"/>
              <w:ind w:firstLine="42"/>
              <w:jc w:val="center"/>
              <w:rPr>
                <w:sz w:val="20"/>
                <w:szCs w:val="20"/>
                <w:lang w:val="ru-RU"/>
              </w:rPr>
            </w:pPr>
            <w:r w:rsidRPr="0069444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89">
              <w:r w:rsidRPr="0069444C">
                <w:rPr>
                  <w:rFonts w:ascii="Times New Roman" w:hAnsi="Times New Roman"/>
                  <w:sz w:val="20"/>
                  <w:szCs w:val="20"/>
                </w:rPr>
                <w:t>https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69444C">
                <w:rPr>
                  <w:rFonts w:ascii="Times New Roman" w:hAnsi="Times New Roman"/>
                  <w:sz w:val="20"/>
                  <w:szCs w:val="20"/>
                </w:rPr>
                <w:t>m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edsoo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/00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ae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4270</w:t>
              </w:r>
            </w:hyperlink>
          </w:p>
        </w:tc>
      </w:tr>
      <w:tr w:rsidR="00B952CA" w:rsidRPr="001C026E" w:rsidTr="00EC73C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Роль химии в решении экологических проблем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952CA" w:rsidRPr="006220C9" w:rsidRDefault="00B952CA" w:rsidP="00B952CA">
            <w:pPr>
              <w:spacing w:after="0" w:line="240" w:lineRule="auto"/>
              <w:ind w:firstLine="42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9444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90">
              <w:r w:rsidRPr="006220C9">
                <w:rPr>
                  <w:rFonts w:ascii="Times New Roman" w:hAnsi="Times New Roman"/>
                  <w:sz w:val="20"/>
                  <w:szCs w:val="20"/>
                </w:rPr>
                <w:t>https</w:t>
              </w:r>
              <w:r w:rsidRPr="006220C9">
                <w:rPr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6220C9">
                <w:rPr>
                  <w:rFonts w:ascii="Times New Roman" w:hAnsi="Times New Roman"/>
                  <w:sz w:val="20"/>
                  <w:szCs w:val="20"/>
                </w:rPr>
                <w:t>m</w:t>
              </w:r>
              <w:r w:rsidRPr="006220C9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220C9">
                <w:rPr>
                  <w:rFonts w:ascii="Times New Roman" w:hAnsi="Times New Roman"/>
                  <w:sz w:val="20"/>
                  <w:szCs w:val="20"/>
                </w:rPr>
                <w:t>edsoo</w:t>
              </w:r>
              <w:proofErr w:type="spellEnd"/>
              <w:r w:rsidRPr="006220C9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220C9">
                <w:rPr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  <w:r w:rsidRPr="006220C9">
                <w:rPr>
                  <w:rFonts w:ascii="Times New Roman" w:hAnsi="Times New Roman"/>
                  <w:sz w:val="20"/>
                  <w:szCs w:val="20"/>
                  <w:lang w:val="ru-RU"/>
                </w:rPr>
                <w:t>/00</w:t>
              </w:r>
              <w:proofErr w:type="spellStart"/>
              <w:r w:rsidRPr="006220C9">
                <w:rPr>
                  <w:rFonts w:ascii="Times New Roman" w:hAnsi="Times New Roman"/>
                  <w:sz w:val="20"/>
                  <w:szCs w:val="20"/>
                </w:rPr>
                <w:t>ae</w:t>
              </w:r>
              <w:proofErr w:type="spellEnd"/>
              <w:r w:rsidRPr="006220C9">
                <w:rPr>
                  <w:rFonts w:ascii="Times New Roman" w:hAnsi="Times New Roman"/>
                  <w:sz w:val="20"/>
                  <w:szCs w:val="20"/>
                  <w:lang w:val="ru-RU"/>
                </w:rPr>
                <w:t>4270</w:t>
              </w:r>
            </w:hyperlink>
          </w:p>
          <w:p w:rsidR="00B952CA" w:rsidRPr="0069444C" w:rsidRDefault="0034208F" w:rsidP="00B952CA">
            <w:pPr>
              <w:spacing w:after="0" w:line="240" w:lineRule="auto"/>
              <w:ind w:firstLine="42"/>
              <w:jc w:val="center"/>
              <w:rPr>
                <w:sz w:val="20"/>
                <w:szCs w:val="20"/>
                <w:lang w:val="ru-RU"/>
              </w:rPr>
            </w:pPr>
            <w:hyperlink r:id="rId91" w:history="1">
              <w:r w:rsidR="00B952CA" w:rsidRPr="006220C9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</w:rPr>
                <w:t>https</w:t>
              </w:r>
              <w:r w:rsidR="00B952CA" w:rsidRPr="006220C9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  <w:lang w:val="ru-RU"/>
                </w:rPr>
                <w:t>://</w:t>
              </w:r>
              <w:proofErr w:type="spellStart"/>
              <w:r w:rsidR="00B952CA" w:rsidRPr="006220C9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</w:rPr>
                <w:t>bvb</w:t>
              </w:r>
              <w:proofErr w:type="spellEnd"/>
              <w:r w:rsidR="00B952CA" w:rsidRPr="006220C9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  <w:lang w:val="ru-RU"/>
                </w:rPr>
                <w:t>-</w:t>
              </w:r>
              <w:r w:rsidR="00B952CA" w:rsidRPr="006220C9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</w:rPr>
                <w:t>kb</w:t>
              </w:r>
              <w:r w:rsidR="00B952CA" w:rsidRPr="006220C9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  <w:lang w:val="ru-RU"/>
                </w:rPr>
                <w:t>.</w:t>
              </w:r>
              <w:proofErr w:type="spellStart"/>
              <w:r w:rsidR="00B952CA" w:rsidRPr="006220C9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</w:rPr>
                <w:t>ru</w:t>
              </w:r>
              <w:proofErr w:type="spellEnd"/>
            </w:hyperlink>
            <w:r w:rsidR="00B952CA" w:rsidRPr="001C026E">
              <w:rPr>
                <w:rFonts w:ascii="Times New Roman" w:hAnsi="Times New Roman"/>
                <w:color w:val="333333"/>
                <w:sz w:val="24"/>
                <w:szCs w:val="24"/>
                <w:lang w:val="ru-RU"/>
              </w:rPr>
              <w:t>‌</w:t>
            </w:r>
            <w:r w:rsidR="00B952CA" w:rsidRPr="001C026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​</w:t>
            </w:r>
          </w:p>
        </w:tc>
      </w:tr>
      <w:tr w:rsidR="00B952CA" w:rsidRPr="00DE1D8E" w:rsidTr="00EC73C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Обобщение и систематизация знаний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по теме «Химические реакции»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952CA" w:rsidRPr="0069444C" w:rsidRDefault="00B952CA" w:rsidP="00B952CA">
            <w:pPr>
              <w:spacing w:after="0" w:line="240" w:lineRule="auto"/>
              <w:ind w:firstLine="42"/>
              <w:jc w:val="center"/>
              <w:rPr>
                <w:sz w:val="20"/>
                <w:szCs w:val="20"/>
                <w:lang w:val="ru-RU"/>
              </w:rPr>
            </w:pPr>
            <w:r w:rsidRPr="0069444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92">
              <w:r w:rsidRPr="0069444C">
                <w:rPr>
                  <w:rFonts w:ascii="Times New Roman" w:hAnsi="Times New Roman"/>
                  <w:sz w:val="20"/>
                  <w:szCs w:val="20"/>
                </w:rPr>
                <w:t>https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69444C">
                <w:rPr>
                  <w:rFonts w:ascii="Times New Roman" w:hAnsi="Times New Roman"/>
                  <w:sz w:val="20"/>
                  <w:szCs w:val="20"/>
                </w:rPr>
                <w:t>m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edsoo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/00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ae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0</w:t>
              </w:r>
              <w:r w:rsidRPr="0069444C">
                <w:rPr>
                  <w:rFonts w:ascii="Times New Roman" w:hAnsi="Times New Roman"/>
                  <w:sz w:val="20"/>
                  <w:szCs w:val="20"/>
                </w:rPr>
                <w:t>d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0</w:t>
              </w:r>
              <w:r w:rsidRPr="0069444C">
                <w:rPr>
                  <w:rFonts w:ascii="Times New Roman" w:hAnsi="Times New Roman"/>
                  <w:sz w:val="20"/>
                  <w:szCs w:val="20"/>
                </w:rPr>
                <w:t>a</w:t>
              </w:r>
            </w:hyperlink>
          </w:p>
        </w:tc>
      </w:tr>
      <w:tr w:rsidR="00B952CA" w:rsidRPr="00DE1D8E" w:rsidTr="00EC73C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Обобщение и систематизация знаний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по теме «Неметаллы и их соединения»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952CA" w:rsidRPr="0069444C" w:rsidRDefault="00B952CA" w:rsidP="00B952CA">
            <w:pPr>
              <w:spacing w:after="0" w:line="240" w:lineRule="auto"/>
              <w:ind w:firstLine="42"/>
              <w:jc w:val="center"/>
              <w:rPr>
                <w:sz w:val="20"/>
                <w:szCs w:val="20"/>
                <w:lang w:val="ru-RU"/>
              </w:rPr>
            </w:pPr>
            <w:r w:rsidRPr="0069444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93">
              <w:r w:rsidRPr="0069444C">
                <w:rPr>
                  <w:rFonts w:ascii="Times New Roman" w:hAnsi="Times New Roman"/>
                  <w:sz w:val="20"/>
                  <w:szCs w:val="20"/>
                </w:rPr>
                <w:t>https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69444C">
                <w:rPr>
                  <w:rFonts w:ascii="Times New Roman" w:hAnsi="Times New Roman"/>
                  <w:sz w:val="20"/>
                  <w:szCs w:val="20"/>
                </w:rPr>
                <w:t>m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edsoo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/00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adb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33</w:t>
              </w:r>
              <w:r w:rsidRPr="0069444C">
                <w:rPr>
                  <w:rFonts w:ascii="Times New Roman" w:hAnsi="Times New Roman"/>
                  <w:sz w:val="20"/>
                  <w:szCs w:val="20"/>
                </w:rPr>
                <w:t>c</w:t>
              </w:r>
            </w:hyperlink>
          </w:p>
        </w:tc>
      </w:tr>
      <w:tr w:rsidR="00B952CA" w:rsidRPr="00DE1D8E" w:rsidTr="00EC73CC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Обобщение и систематизация знаний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по теме «Металлы и их соединения»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EC73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952CA" w:rsidRPr="0069444C" w:rsidRDefault="00B952CA" w:rsidP="00B952CA">
            <w:pPr>
              <w:spacing w:after="0" w:line="240" w:lineRule="auto"/>
              <w:ind w:firstLine="42"/>
              <w:jc w:val="center"/>
              <w:rPr>
                <w:sz w:val="20"/>
                <w:szCs w:val="20"/>
                <w:lang w:val="ru-RU"/>
              </w:rPr>
            </w:pPr>
            <w:r w:rsidRPr="0069444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94">
              <w:r w:rsidRPr="0069444C">
                <w:rPr>
                  <w:rFonts w:ascii="Times New Roman" w:hAnsi="Times New Roman"/>
                  <w:sz w:val="20"/>
                  <w:szCs w:val="20"/>
                </w:rPr>
                <w:t>https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69444C">
                <w:rPr>
                  <w:rFonts w:ascii="Times New Roman" w:hAnsi="Times New Roman"/>
                  <w:sz w:val="20"/>
                  <w:szCs w:val="20"/>
                </w:rPr>
                <w:t>m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edsoo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/00</w:t>
              </w:r>
              <w:r w:rsidRPr="0069444C">
                <w:rPr>
                  <w:rFonts w:ascii="Times New Roman" w:hAnsi="Times New Roman"/>
                  <w:sz w:val="20"/>
                  <w:szCs w:val="20"/>
                </w:rPr>
                <w:t>ad</w:t>
              </w:r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9</w:t>
              </w:r>
              <w:proofErr w:type="spellStart"/>
              <w:r w:rsidRPr="0069444C">
                <w:rPr>
                  <w:rFonts w:ascii="Times New Roman" w:hAnsi="Times New Roman"/>
                  <w:sz w:val="20"/>
                  <w:szCs w:val="20"/>
                </w:rPr>
                <w:t>cb</w:t>
              </w:r>
              <w:proofErr w:type="spellEnd"/>
              <w:r w:rsidRPr="0069444C">
                <w:rPr>
                  <w:rFonts w:ascii="Times New Roman" w:hAnsi="Times New Roman"/>
                  <w:sz w:val="20"/>
                  <w:szCs w:val="20"/>
                  <w:lang w:val="ru-RU"/>
                </w:rPr>
                <w:t>2</w:t>
              </w:r>
            </w:hyperlink>
          </w:p>
        </w:tc>
      </w:tr>
      <w:tr w:rsidR="00B952CA" w:rsidRPr="00E05D57" w:rsidTr="00EC73CC">
        <w:trPr>
          <w:trHeight w:val="144"/>
          <w:tblCellSpacing w:w="20" w:type="nil"/>
        </w:trPr>
        <w:tc>
          <w:tcPr>
            <w:tcW w:w="4069" w:type="dxa"/>
            <w:gridSpan w:val="2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B952CA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68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B952CA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7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952CA" w:rsidRPr="0012000C" w:rsidRDefault="00B952CA" w:rsidP="00B952CA">
            <w:pPr>
              <w:spacing w:line="240" w:lineRule="auto"/>
              <w:rPr>
                <w:sz w:val="20"/>
                <w:szCs w:val="20"/>
              </w:rPr>
            </w:pPr>
          </w:p>
        </w:tc>
      </w:tr>
    </w:tbl>
    <w:p w:rsidR="00B952CA" w:rsidRPr="0012000C" w:rsidRDefault="00B952CA" w:rsidP="00B952CA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bookmarkStart w:id="10" w:name="block-30941504"/>
      <w:bookmarkEnd w:id="9"/>
      <w:r w:rsidRPr="0012000C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УЧЕБНО-МЕТОДИЧЕСКОЕ ОБЕСПЕЧЕНИЕ ОБРАЗОВАТЕЛЬНОГО ПРОЦЕССА</w:t>
      </w:r>
    </w:p>
    <w:p w:rsidR="00B952CA" w:rsidRPr="00EC73CC" w:rsidRDefault="00B952CA" w:rsidP="00EC73CC">
      <w:pPr>
        <w:spacing w:after="0" w:line="240" w:lineRule="auto"/>
        <w:ind w:firstLine="567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EC73CC"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B952CA" w:rsidRPr="00EC73CC" w:rsidRDefault="00B952CA" w:rsidP="00EC73CC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C73CC">
        <w:rPr>
          <w:rFonts w:ascii="Times New Roman" w:hAnsi="Times New Roman"/>
          <w:color w:val="000000"/>
          <w:sz w:val="24"/>
          <w:szCs w:val="24"/>
          <w:lang w:val="ru-RU"/>
        </w:rPr>
        <w:t>О.С. Габриелян Химия. 9 класс: учебник для общеобразовательных организаций/ Габриелян О.С., Остроумов И.Г., Сладков С.А. – М: Просвещение, 2021.</w:t>
      </w:r>
    </w:p>
    <w:p w:rsidR="00B952CA" w:rsidRPr="00EC73CC" w:rsidRDefault="00B952CA" w:rsidP="00EC73CC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C73CC">
        <w:rPr>
          <w:rFonts w:ascii="Times New Roman" w:hAnsi="Times New Roman"/>
          <w:color w:val="000000"/>
          <w:sz w:val="24"/>
          <w:szCs w:val="24"/>
          <w:lang w:val="ru-RU"/>
        </w:rPr>
        <w:t>Периодическая система химических элементов Д.И.Менделеева.</w:t>
      </w:r>
    </w:p>
    <w:p w:rsidR="00B952CA" w:rsidRPr="00EC73CC" w:rsidRDefault="00B952CA" w:rsidP="00EC73CC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C73CC">
        <w:rPr>
          <w:rFonts w:ascii="Times New Roman" w:hAnsi="Times New Roman"/>
          <w:color w:val="000000"/>
          <w:sz w:val="24"/>
          <w:szCs w:val="24"/>
          <w:lang w:val="ru-RU"/>
        </w:rPr>
        <w:t>Таблица растворимости кислот, солей и оснований в воде.</w:t>
      </w:r>
    </w:p>
    <w:p w:rsidR="00B952CA" w:rsidRPr="00EC73CC" w:rsidRDefault="00B952CA" w:rsidP="00EC73CC">
      <w:pPr>
        <w:spacing w:after="0" w:line="240" w:lineRule="auto"/>
        <w:ind w:firstLine="567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EC73CC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B952CA" w:rsidRPr="00EC73CC" w:rsidRDefault="00B952CA" w:rsidP="00EC73CC">
      <w:pPr>
        <w:spacing w:after="0" w:line="240" w:lineRule="auto"/>
        <w:ind w:right="-612" w:firstLine="567"/>
        <w:jc w:val="both"/>
        <w:rPr>
          <w:sz w:val="24"/>
          <w:szCs w:val="24"/>
          <w:lang w:val="ru-RU"/>
        </w:rPr>
      </w:pPr>
      <w:r w:rsidRPr="00EC73CC">
        <w:rPr>
          <w:rFonts w:ascii="Times New Roman" w:hAnsi="Times New Roman"/>
          <w:color w:val="000000"/>
          <w:sz w:val="24"/>
          <w:szCs w:val="24"/>
          <w:lang w:val="ru-RU"/>
        </w:rPr>
        <w:t>О.С. Габриелян Химия. 9 класс: контрольные и проверочные работы. – М.: Дрофа, 2006.</w:t>
      </w:r>
    </w:p>
    <w:p w:rsidR="00B952CA" w:rsidRPr="00EC73CC" w:rsidRDefault="00B952CA" w:rsidP="00EC73CC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bookmarkStart w:id="11" w:name="7c258218-5acd-420c-9e0a-ede44ec27918"/>
      <w:r w:rsidRPr="00EC73CC">
        <w:rPr>
          <w:rFonts w:ascii="Times New Roman" w:hAnsi="Times New Roman"/>
          <w:color w:val="000000"/>
          <w:sz w:val="24"/>
          <w:szCs w:val="24"/>
          <w:lang w:val="ru-RU"/>
        </w:rPr>
        <w:t xml:space="preserve">О.С. Габриелян, Т.В. Смирнова, С.А. Сладков Химия в тестах, задачах и упражнениях. </w:t>
      </w:r>
      <w:r w:rsidRPr="00EC73CC">
        <w:rPr>
          <w:rFonts w:ascii="Times New Roman" w:hAnsi="Times New Roman"/>
          <w:color w:val="000000"/>
          <w:sz w:val="24"/>
          <w:szCs w:val="24"/>
          <w:lang w:val="ru-RU"/>
        </w:rPr>
        <w:br/>
        <w:t>9 класс: учебное пособие. – М.: Дрофа, 2016.</w:t>
      </w:r>
      <w:bookmarkEnd w:id="11"/>
    </w:p>
    <w:p w:rsidR="00B952CA" w:rsidRPr="00EC73CC" w:rsidRDefault="00B952CA" w:rsidP="00EC73CC">
      <w:pPr>
        <w:spacing w:after="0" w:line="240" w:lineRule="auto"/>
        <w:ind w:firstLine="567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EC73CC">
        <w:rPr>
          <w:rFonts w:ascii="Times New Roman" w:hAnsi="Times New Roman"/>
          <w:color w:val="000000"/>
          <w:sz w:val="24"/>
          <w:szCs w:val="24"/>
          <w:lang w:val="ru-RU"/>
        </w:rPr>
        <w:t xml:space="preserve">М.А. Рябов, Е.Ю. </w:t>
      </w:r>
      <w:proofErr w:type="gramStart"/>
      <w:r w:rsidRPr="00EC73CC">
        <w:rPr>
          <w:rFonts w:ascii="Times New Roman" w:hAnsi="Times New Roman"/>
          <w:color w:val="000000"/>
          <w:sz w:val="24"/>
          <w:szCs w:val="24"/>
          <w:lang w:val="ru-RU"/>
        </w:rPr>
        <w:t>Невская</w:t>
      </w:r>
      <w:proofErr w:type="gramEnd"/>
      <w:r w:rsidRPr="00EC73CC">
        <w:rPr>
          <w:rFonts w:ascii="Times New Roman" w:hAnsi="Times New Roman"/>
          <w:color w:val="000000"/>
          <w:sz w:val="24"/>
          <w:szCs w:val="24"/>
          <w:lang w:val="ru-RU"/>
        </w:rPr>
        <w:t xml:space="preserve"> Тесты по химии. 9 класс. – М.: «Экзамен», 2006.‌​</w:t>
      </w:r>
      <w:r w:rsidRPr="00EC73CC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FB2FC8" w:rsidRDefault="00B952CA" w:rsidP="00EC73CC">
      <w:pPr>
        <w:spacing w:after="0" w:line="240" w:lineRule="auto"/>
        <w:ind w:firstLine="567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C73CC">
        <w:rPr>
          <w:rFonts w:ascii="Times New Roman" w:hAnsi="Times New Roman"/>
          <w:color w:val="000000"/>
          <w:sz w:val="24"/>
          <w:szCs w:val="24"/>
        </w:rPr>
        <w:t>https</w:t>
      </w:r>
      <w:r w:rsidRPr="00FB2FC8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EC73CC">
        <w:rPr>
          <w:rFonts w:ascii="Times New Roman" w:hAnsi="Times New Roman"/>
          <w:color w:val="000000"/>
          <w:sz w:val="24"/>
          <w:szCs w:val="24"/>
        </w:rPr>
        <w:t>edsoo</w:t>
      </w:r>
      <w:proofErr w:type="spellEnd"/>
      <w:r w:rsidRPr="00FB2FC8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EC73CC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</w:p>
    <w:p w:rsidR="00B952CA" w:rsidRPr="00FB2FC8" w:rsidRDefault="00FB2FC8" w:rsidP="00EC73CC">
      <w:pPr>
        <w:spacing w:after="0" w:line="240" w:lineRule="auto"/>
        <w:ind w:firstLine="567"/>
        <w:rPr>
          <w:rFonts w:ascii="Times New Roman" w:hAnsi="Times New Roman"/>
          <w:color w:val="000000"/>
          <w:sz w:val="24"/>
          <w:szCs w:val="24"/>
          <w:lang w:val="ru-RU"/>
        </w:rPr>
      </w:pPr>
      <w:bookmarkStart w:id="12" w:name="90de4b5a-88fc-4f80-ab94-3d9ac9d5e251"/>
      <w:r>
        <w:rPr>
          <w:rFonts w:ascii="Times New Roman" w:hAnsi="Times New Roman"/>
          <w:color w:val="000000"/>
          <w:sz w:val="24"/>
          <w:szCs w:val="24"/>
        </w:rPr>
        <w:t>https</w:t>
      </w:r>
      <w:r w:rsidRPr="00FB2FC8">
        <w:rPr>
          <w:rFonts w:ascii="Times New Roman" w:hAnsi="Times New Roman"/>
          <w:color w:val="000000"/>
          <w:sz w:val="24"/>
          <w:szCs w:val="24"/>
          <w:lang w:val="ru-RU"/>
        </w:rPr>
        <w:t>:</w:t>
      </w:r>
      <w:r w:rsidR="00B952CA" w:rsidRPr="00FB2FC8">
        <w:rPr>
          <w:rFonts w:ascii="Times New Roman" w:hAnsi="Times New Roman"/>
          <w:color w:val="000000"/>
          <w:sz w:val="24"/>
          <w:szCs w:val="24"/>
          <w:lang w:val="ru-RU"/>
        </w:rPr>
        <w:t>//</w:t>
      </w:r>
      <w:proofErr w:type="spellStart"/>
      <w:r w:rsidR="00B952CA" w:rsidRPr="00EC73CC">
        <w:rPr>
          <w:rFonts w:ascii="Times New Roman" w:hAnsi="Times New Roman"/>
          <w:color w:val="000000"/>
          <w:sz w:val="24"/>
          <w:szCs w:val="24"/>
        </w:rPr>
        <w:t>resh</w:t>
      </w:r>
      <w:proofErr w:type="spellEnd"/>
      <w:r w:rsidR="00B952CA" w:rsidRPr="00FB2FC8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="00B952CA" w:rsidRPr="00EC73CC">
        <w:rPr>
          <w:rFonts w:ascii="Times New Roman" w:hAnsi="Times New Roman"/>
          <w:color w:val="000000"/>
          <w:sz w:val="24"/>
          <w:szCs w:val="24"/>
        </w:rPr>
        <w:t>edu</w:t>
      </w:r>
      <w:proofErr w:type="spellEnd"/>
      <w:r w:rsidR="00B952CA" w:rsidRPr="00FB2FC8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="00B952CA" w:rsidRPr="00EC73CC">
        <w:rPr>
          <w:rFonts w:ascii="Times New Roman" w:hAnsi="Times New Roman"/>
          <w:color w:val="000000"/>
          <w:sz w:val="24"/>
          <w:szCs w:val="24"/>
        </w:rPr>
        <w:t>ru</w:t>
      </w:r>
      <w:bookmarkEnd w:id="12"/>
      <w:proofErr w:type="spellEnd"/>
    </w:p>
    <w:p w:rsidR="00B952CA" w:rsidRPr="00EC73CC" w:rsidRDefault="0034208F" w:rsidP="00EC73CC">
      <w:pPr>
        <w:spacing w:after="0" w:line="240" w:lineRule="auto"/>
        <w:ind w:firstLine="567"/>
        <w:rPr>
          <w:rFonts w:ascii="Times New Roman" w:hAnsi="Times New Roman"/>
          <w:color w:val="000000"/>
          <w:sz w:val="24"/>
          <w:szCs w:val="24"/>
          <w:lang w:val="ru-RU"/>
        </w:rPr>
      </w:pPr>
      <w:hyperlink r:id="rId95" w:history="1">
        <w:r w:rsidR="00B952CA" w:rsidRPr="00EC73CC">
          <w:rPr>
            <w:rStyle w:val="ad"/>
            <w:rFonts w:ascii="Times New Roman" w:hAnsi="Times New Roman" w:cs="Times New Roman"/>
            <w:color w:val="000000" w:themeColor="text1"/>
            <w:kern w:val="24"/>
            <w:sz w:val="24"/>
            <w:szCs w:val="24"/>
            <w:u w:val="none"/>
          </w:rPr>
          <w:t>https</w:t>
        </w:r>
        <w:r w:rsidR="00B952CA" w:rsidRPr="00EC73CC">
          <w:rPr>
            <w:rStyle w:val="ad"/>
            <w:rFonts w:ascii="Times New Roman" w:hAnsi="Times New Roman" w:cs="Times New Roman"/>
            <w:color w:val="000000" w:themeColor="text1"/>
            <w:kern w:val="24"/>
            <w:sz w:val="24"/>
            <w:szCs w:val="24"/>
            <w:u w:val="none"/>
            <w:lang w:val="ru-RU"/>
          </w:rPr>
          <w:t>://</w:t>
        </w:r>
        <w:proofErr w:type="spellStart"/>
        <w:r w:rsidR="00B952CA" w:rsidRPr="00EC73CC">
          <w:rPr>
            <w:rStyle w:val="ad"/>
            <w:rFonts w:ascii="Times New Roman" w:hAnsi="Times New Roman" w:cs="Times New Roman"/>
            <w:color w:val="000000" w:themeColor="text1"/>
            <w:kern w:val="24"/>
            <w:sz w:val="24"/>
            <w:szCs w:val="24"/>
            <w:u w:val="none"/>
          </w:rPr>
          <w:t>bvb</w:t>
        </w:r>
        <w:proofErr w:type="spellEnd"/>
        <w:r w:rsidR="00B952CA" w:rsidRPr="00EC73CC">
          <w:rPr>
            <w:rStyle w:val="ad"/>
            <w:rFonts w:ascii="Times New Roman" w:hAnsi="Times New Roman" w:cs="Times New Roman"/>
            <w:color w:val="000000" w:themeColor="text1"/>
            <w:kern w:val="24"/>
            <w:sz w:val="24"/>
            <w:szCs w:val="24"/>
            <w:u w:val="none"/>
            <w:lang w:val="ru-RU"/>
          </w:rPr>
          <w:t>-</w:t>
        </w:r>
        <w:r w:rsidR="00B952CA" w:rsidRPr="00EC73CC">
          <w:rPr>
            <w:rStyle w:val="ad"/>
            <w:rFonts w:ascii="Times New Roman" w:hAnsi="Times New Roman" w:cs="Times New Roman"/>
            <w:color w:val="000000" w:themeColor="text1"/>
            <w:kern w:val="24"/>
            <w:sz w:val="24"/>
            <w:szCs w:val="24"/>
            <w:u w:val="none"/>
          </w:rPr>
          <w:t>kb</w:t>
        </w:r>
        <w:r w:rsidR="00B952CA" w:rsidRPr="00EC73CC">
          <w:rPr>
            <w:rStyle w:val="ad"/>
            <w:rFonts w:ascii="Times New Roman" w:hAnsi="Times New Roman" w:cs="Times New Roman"/>
            <w:color w:val="000000" w:themeColor="text1"/>
            <w:kern w:val="24"/>
            <w:sz w:val="24"/>
            <w:szCs w:val="24"/>
            <w:u w:val="none"/>
            <w:lang w:val="ru-RU"/>
          </w:rPr>
          <w:t>.</w:t>
        </w:r>
        <w:proofErr w:type="spellStart"/>
        <w:r w:rsidR="00B952CA" w:rsidRPr="00EC73CC">
          <w:rPr>
            <w:rStyle w:val="ad"/>
            <w:rFonts w:ascii="Times New Roman" w:hAnsi="Times New Roman" w:cs="Times New Roman"/>
            <w:color w:val="000000" w:themeColor="text1"/>
            <w:kern w:val="24"/>
            <w:sz w:val="24"/>
            <w:szCs w:val="24"/>
            <w:u w:val="none"/>
          </w:rPr>
          <w:t>ru</w:t>
        </w:r>
        <w:proofErr w:type="spellEnd"/>
      </w:hyperlink>
      <w:r w:rsidR="00B952CA" w:rsidRPr="00EC73CC">
        <w:rPr>
          <w:rFonts w:ascii="Times New Roman" w:hAnsi="Times New Roman"/>
          <w:color w:val="333333"/>
          <w:sz w:val="24"/>
          <w:szCs w:val="24"/>
          <w:lang w:val="ru-RU"/>
        </w:rPr>
        <w:t>‌</w:t>
      </w:r>
      <w:r w:rsidR="00B952CA" w:rsidRPr="00EC73CC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B952CA" w:rsidRPr="00EC73CC" w:rsidRDefault="00B952CA" w:rsidP="00EC73C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B952CA" w:rsidRPr="006B024D" w:rsidRDefault="00B952CA" w:rsidP="00B952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7491D" w:rsidRDefault="0057491D" w:rsidP="00B952CA">
      <w:pPr>
        <w:spacing w:after="0" w:line="240" w:lineRule="auto"/>
        <w:rPr>
          <w:sz w:val="24"/>
          <w:szCs w:val="24"/>
          <w:lang w:val="ru-RU"/>
        </w:rPr>
      </w:pPr>
    </w:p>
    <w:p w:rsidR="00B952CA" w:rsidRDefault="00B952CA" w:rsidP="00B952CA">
      <w:pPr>
        <w:spacing w:after="0" w:line="240" w:lineRule="auto"/>
        <w:rPr>
          <w:sz w:val="24"/>
          <w:szCs w:val="24"/>
          <w:lang w:val="ru-RU"/>
        </w:rPr>
      </w:pPr>
    </w:p>
    <w:p w:rsidR="00B952CA" w:rsidRPr="006B024D" w:rsidRDefault="00B952CA" w:rsidP="00B952CA">
      <w:pPr>
        <w:spacing w:after="0" w:line="240" w:lineRule="auto"/>
        <w:ind w:left="-426" w:right="-143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6B024D">
        <w:rPr>
          <w:rFonts w:ascii="Times New Roman" w:eastAsia="Calibri" w:hAnsi="Times New Roman" w:cs="Times New Roman"/>
          <w:b/>
          <w:sz w:val="24"/>
          <w:szCs w:val="24"/>
          <w:lang w:val="ru-RU"/>
        </w:rPr>
        <w:lastRenderedPageBreak/>
        <w:t>ЛИСТ ВНЕСЕНИЯ ИЗМЕНЕНИЙ В РАБОЧУЮ ПРОГРАММУ</w:t>
      </w:r>
    </w:p>
    <w:tbl>
      <w:tblPr>
        <w:tblpPr w:leftFromText="180" w:rightFromText="180" w:vertAnchor="text" w:horzAnchor="margin" w:tblpXSpec="center" w:tblpY="1"/>
        <w:tblW w:w="50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10"/>
        <w:gridCol w:w="2235"/>
        <w:gridCol w:w="3492"/>
        <w:gridCol w:w="2193"/>
      </w:tblGrid>
      <w:tr w:rsidR="00B952CA" w:rsidRPr="00DE1D8E" w:rsidTr="00B952CA">
        <w:trPr>
          <w:trHeight w:val="397"/>
        </w:trPr>
        <w:tc>
          <w:tcPr>
            <w:tcW w:w="21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2CA" w:rsidRPr="00122058" w:rsidRDefault="00B952CA" w:rsidP="00B952CA">
            <w:pPr>
              <w:spacing w:after="0" w:line="240" w:lineRule="auto"/>
              <w:ind w:left="-426" w:right="-14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22058">
              <w:rPr>
                <w:rFonts w:ascii="Times New Roman" w:eastAsia="Calibri" w:hAnsi="Times New Roman" w:cs="Times New Roman"/>
                <w:sz w:val="24"/>
                <w:szCs w:val="24"/>
              </w:rPr>
              <w:t>Дата</w:t>
            </w:r>
            <w:proofErr w:type="spellEnd"/>
          </w:p>
        </w:tc>
        <w:tc>
          <w:tcPr>
            <w:tcW w:w="17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2CA" w:rsidRPr="006B024D" w:rsidRDefault="00B952CA" w:rsidP="00B952CA">
            <w:pPr>
              <w:spacing w:after="0" w:line="240" w:lineRule="auto"/>
              <w:ind w:left="-426" w:right="-14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B024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Форма изменений</w:t>
            </w:r>
          </w:p>
          <w:p w:rsidR="00B952CA" w:rsidRPr="006B024D" w:rsidRDefault="00B952CA" w:rsidP="00B952CA">
            <w:pPr>
              <w:spacing w:after="0" w:line="240" w:lineRule="auto"/>
              <w:ind w:right="8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B024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(объединение тем, коррекция за счет резервного времени и т.д.)</w:t>
            </w:r>
          </w:p>
        </w:tc>
        <w:tc>
          <w:tcPr>
            <w:tcW w:w="10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2CA" w:rsidRPr="006B024D" w:rsidRDefault="00B952CA" w:rsidP="00B952CA">
            <w:pPr>
              <w:spacing w:after="0" w:line="240" w:lineRule="auto"/>
              <w:ind w:left="-116" w:right="-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B024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Причина изменений</w:t>
            </w:r>
          </w:p>
          <w:p w:rsidR="00B952CA" w:rsidRPr="006B024D" w:rsidRDefault="00B952CA" w:rsidP="00B952CA">
            <w:pPr>
              <w:spacing w:after="0" w:line="240" w:lineRule="auto"/>
              <w:ind w:left="-116" w:right="-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B024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(б/</w:t>
            </w:r>
            <w:proofErr w:type="gramStart"/>
            <w:r w:rsidRPr="006B024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</w:t>
            </w:r>
            <w:proofErr w:type="gramEnd"/>
            <w:r w:rsidRPr="006B024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учителя, отмена занятий по приказу и т.д.)</w:t>
            </w:r>
          </w:p>
        </w:tc>
      </w:tr>
      <w:tr w:rsidR="00B952CA" w:rsidRPr="00122058" w:rsidTr="00B952CA">
        <w:trPr>
          <w:trHeight w:val="397"/>
        </w:trPr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2CA" w:rsidRPr="00122058" w:rsidRDefault="00B952CA" w:rsidP="00B952CA">
            <w:pPr>
              <w:spacing w:after="0" w:line="240" w:lineRule="auto"/>
              <w:ind w:right="-1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22058">
              <w:rPr>
                <w:rFonts w:ascii="Times New Roman" w:eastAsia="Calibri" w:hAnsi="Times New Roman" w:cs="Times New Roman"/>
                <w:sz w:val="24"/>
                <w:szCs w:val="24"/>
              </w:rPr>
              <w:t>урока</w:t>
            </w:r>
            <w:proofErr w:type="spellEnd"/>
            <w:r w:rsidRPr="001220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22058">
              <w:rPr>
                <w:rFonts w:ascii="Times New Roman" w:eastAsia="Calibri" w:hAnsi="Times New Roman" w:cs="Times New Roman"/>
                <w:sz w:val="24"/>
                <w:szCs w:val="24"/>
              </w:rPr>
              <w:t>который</w:t>
            </w:r>
            <w:proofErr w:type="spellEnd"/>
            <w:r w:rsidRPr="001220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058">
              <w:rPr>
                <w:rFonts w:ascii="Times New Roman" w:eastAsia="Calibri" w:hAnsi="Times New Roman" w:cs="Times New Roman"/>
                <w:sz w:val="24"/>
                <w:szCs w:val="24"/>
              </w:rPr>
              <w:t>требует</w:t>
            </w:r>
            <w:proofErr w:type="spellEnd"/>
            <w:r w:rsidRPr="001220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058">
              <w:rPr>
                <w:rFonts w:ascii="Times New Roman" w:eastAsia="Calibri" w:hAnsi="Times New Roman" w:cs="Times New Roman"/>
                <w:sz w:val="24"/>
                <w:szCs w:val="24"/>
              </w:rPr>
              <w:t>изменений</w:t>
            </w:r>
            <w:proofErr w:type="spellEnd"/>
            <w:r w:rsidRPr="001220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2CA" w:rsidRPr="00122058" w:rsidRDefault="00B952CA" w:rsidP="00B952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22058">
              <w:rPr>
                <w:rFonts w:ascii="Times New Roman" w:eastAsia="Calibri" w:hAnsi="Times New Roman" w:cs="Times New Roman"/>
                <w:sz w:val="24"/>
                <w:szCs w:val="24"/>
              </w:rPr>
              <w:t>урока</w:t>
            </w:r>
            <w:proofErr w:type="spellEnd"/>
            <w:r w:rsidRPr="001220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22058">
              <w:rPr>
                <w:rFonts w:ascii="Times New Roman" w:eastAsia="Calibri" w:hAnsi="Times New Roman" w:cs="Times New Roman"/>
                <w:sz w:val="24"/>
                <w:szCs w:val="24"/>
              </w:rPr>
              <w:t>который</w:t>
            </w:r>
            <w:proofErr w:type="spellEnd"/>
            <w:r w:rsidRPr="001220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058">
              <w:rPr>
                <w:rFonts w:ascii="Times New Roman" w:eastAsia="Calibri" w:hAnsi="Times New Roman" w:cs="Times New Roman"/>
                <w:sz w:val="24"/>
                <w:szCs w:val="24"/>
              </w:rPr>
              <w:t>содержит</w:t>
            </w:r>
            <w:proofErr w:type="spellEnd"/>
            <w:r w:rsidRPr="001220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058">
              <w:rPr>
                <w:rFonts w:ascii="Times New Roman" w:eastAsia="Calibri" w:hAnsi="Times New Roman" w:cs="Times New Roman"/>
                <w:sz w:val="24"/>
                <w:szCs w:val="24"/>
              </w:rPr>
              <w:t>изменения</w:t>
            </w:r>
            <w:proofErr w:type="spellEnd"/>
          </w:p>
        </w:tc>
        <w:tc>
          <w:tcPr>
            <w:tcW w:w="17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2CA" w:rsidRPr="00122058" w:rsidRDefault="00B952CA" w:rsidP="00B952CA">
            <w:pPr>
              <w:spacing w:after="0" w:line="240" w:lineRule="auto"/>
              <w:ind w:left="-426" w:right="-14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2CA" w:rsidRPr="00122058" w:rsidRDefault="00B952CA" w:rsidP="00B952CA">
            <w:pPr>
              <w:spacing w:after="0" w:line="240" w:lineRule="auto"/>
              <w:ind w:left="-426" w:right="-14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B952CA" w:rsidRPr="00122058" w:rsidTr="00B952CA">
        <w:trPr>
          <w:trHeight w:val="320"/>
        </w:trPr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2CA" w:rsidRPr="00122058" w:rsidRDefault="00B952CA" w:rsidP="00B952CA">
            <w:pPr>
              <w:spacing w:after="0" w:line="240" w:lineRule="auto"/>
              <w:ind w:left="-426" w:right="-14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2CA" w:rsidRPr="00122058" w:rsidRDefault="00B952CA" w:rsidP="00B952CA">
            <w:pPr>
              <w:spacing w:after="0" w:line="240" w:lineRule="auto"/>
              <w:ind w:left="-426" w:right="-14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2CA" w:rsidRPr="00122058" w:rsidRDefault="00B952CA" w:rsidP="00B952CA">
            <w:pPr>
              <w:spacing w:after="0" w:line="240" w:lineRule="auto"/>
              <w:ind w:left="-426" w:right="-14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2CA" w:rsidRPr="00122058" w:rsidRDefault="00B952CA" w:rsidP="00B952CA">
            <w:pPr>
              <w:spacing w:after="0" w:line="240" w:lineRule="auto"/>
              <w:ind w:left="-426" w:right="-14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952CA" w:rsidRPr="00DE1D8E" w:rsidTr="00B952CA">
        <w:trPr>
          <w:trHeight w:val="35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2CA" w:rsidRPr="006B024D" w:rsidRDefault="00B952CA" w:rsidP="00B952CA">
            <w:pPr>
              <w:spacing w:after="0" w:line="240" w:lineRule="auto"/>
              <w:ind w:left="-426" w:right="-14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B024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Изменения разрешены. Приказ №_____ от «___»__________20__г.</w:t>
            </w:r>
          </w:p>
          <w:p w:rsidR="00B952CA" w:rsidRPr="006B024D" w:rsidRDefault="00B952CA" w:rsidP="00B952CA">
            <w:pPr>
              <w:spacing w:after="0" w:line="240" w:lineRule="auto"/>
              <w:ind w:left="-426" w:right="-14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B952CA" w:rsidRPr="006B024D" w:rsidRDefault="00B952CA" w:rsidP="00B952CA">
      <w:pPr>
        <w:spacing w:after="240" w:line="240" w:lineRule="auto"/>
        <w:ind w:left="-426" w:right="-143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B952CA" w:rsidRPr="00E05D57" w:rsidRDefault="00B952CA" w:rsidP="00B952CA">
      <w:pPr>
        <w:spacing w:after="0" w:line="480" w:lineRule="auto"/>
        <w:ind w:left="120"/>
        <w:rPr>
          <w:sz w:val="24"/>
          <w:szCs w:val="24"/>
          <w:lang w:val="ru-RU"/>
        </w:rPr>
      </w:pPr>
    </w:p>
    <w:bookmarkEnd w:id="10"/>
    <w:p w:rsidR="00B952CA" w:rsidRPr="00E05D57" w:rsidRDefault="00B952CA" w:rsidP="00B952CA">
      <w:pPr>
        <w:rPr>
          <w:sz w:val="24"/>
          <w:szCs w:val="24"/>
          <w:lang w:val="ru-RU"/>
        </w:rPr>
      </w:pPr>
    </w:p>
    <w:p w:rsidR="000803E6" w:rsidRPr="00B952CA" w:rsidRDefault="000803E6" w:rsidP="00B952CA">
      <w:pPr>
        <w:rPr>
          <w:lang w:val="ru-RU"/>
        </w:rPr>
      </w:pPr>
    </w:p>
    <w:sectPr w:rsidR="000803E6" w:rsidRPr="00B952CA" w:rsidSect="00EC73CC">
      <w:headerReference w:type="even" r:id="rId96"/>
      <w:headerReference w:type="default" r:id="rId97"/>
      <w:footerReference w:type="even" r:id="rId98"/>
      <w:footerReference w:type="default" r:id="rId99"/>
      <w:headerReference w:type="first" r:id="rId100"/>
      <w:footerReference w:type="first" r:id="rId101"/>
      <w:pgSz w:w="11906" w:h="16838"/>
      <w:pgMar w:top="1134" w:right="850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21CB" w:rsidRDefault="00A521CB" w:rsidP="00B952CA">
      <w:pPr>
        <w:spacing w:after="0" w:line="240" w:lineRule="auto"/>
      </w:pPr>
      <w:r>
        <w:separator/>
      </w:r>
    </w:p>
  </w:endnote>
  <w:endnote w:type="continuationSeparator" w:id="0">
    <w:p w:rsidR="00A521CB" w:rsidRDefault="00A521CB" w:rsidP="00B95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21CB" w:rsidRDefault="00A521CB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21CB" w:rsidRDefault="00A521CB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21CB" w:rsidRDefault="00A521C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21CB" w:rsidRDefault="00A521CB" w:rsidP="00B952CA">
      <w:pPr>
        <w:spacing w:after="0" w:line="240" w:lineRule="auto"/>
      </w:pPr>
      <w:r>
        <w:separator/>
      </w:r>
    </w:p>
  </w:footnote>
  <w:footnote w:type="continuationSeparator" w:id="0">
    <w:p w:rsidR="00A521CB" w:rsidRDefault="00A521CB" w:rsidP="00B952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21CB" w:rsidRDefault="00A521C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5411926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A521CB" w:rsidRPr="007B7B46" w:rsidRDefault="0034208F">
        <w:pPr>
          <w:pStyle w:val="a3"/>
          <w:jc w:val="center"/>
          <w:rPr>
            <w:rFonts w:ascii="Times New Roman" w:hAnsi="Times New Roman" w:cs="Times New Roman"/>
          </w:rPr>
        </w:pPr>
        <w:r w:rsidRPr="007B7B46">
          <w:rPr>
            <w:rFonts w:ascii="Times New Roman" w:hAnsi="Times New Roman" w:cs="Times New Roman"/>
          </w:rPr>
          <w:fldChar w:fldCharType="begin"/>
        </w:r>
        <w:r w:rsidR="00A521CB" w:rsidRPr="007B7B46">
          <w:rPr>
            <w:rFonts w:ascii="Times New Roman" w:hAnsi="Times New Roman" w:cs="Times New Roman"/>
          </w:rPr>
          <w:instrText>PAGE   \* MERGEFORMAT</w:instrText>
        </w:r>
        <w:r w:rsidRPr="007B7B46">
          <w:rPr>
            <w:rFonts w:ascii="Times New Roman" w:hAnsi="Times New Roman" w:cs="Times New Roman"/>
          </w:rPr>
          <w:fldChar w:fldCharType="separate"/>
        </w:r>
        <w:r w:rsidR="00DE1D8E">
          <w:rPr>
            <w:rFonts w:ascii="Times New Roman" w:hAnsi="Times New Roman" w:cs="Times New Roman"/>
            <w:noProof/>
          </w:rPr>
          <w:t>2</w:t>
        </w:r>
        <w:r w:rsidRPr="007B7B46">
          <w:rPr>
            <w:rFonts w:ascii="Times New Roman" w:hAnsi="Times New Roman" w:cs="Times New Roman"/>
          </w:rPr>
          <w:fldChar w:fldCharType="end"/>
        </w:r>
      </w:p>
    </w:sdtContent>
  </w:sdt>
  <w:p w:rsidR="00A521CB" w:rsidRDefault="00A521CB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21CB" w:rsidRDefault="00A521CB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2F550A"/>
    <w:multiLevelType w:val="multilevel"/>
    <w:tmpl w:val="611A893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A460443"/>
    <w:multiLevelType w:val="multilevel"/>
    <w:tmpl w:val="6F0EF55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E4E6C"/>
    <w:rsid w:val="0001019F"/>
    <w:rsid w:val="000803E6"/>
    <w:rsid w:val="001812E8"/>
    <w:rsid w:val="0026027D"/>
    <w:rsid w:val="002E4E6C"/>
    <w:rsid w:val="0034208F"/>
    <w:rsid w:val="004805F8"/>
    <w:rsid w:val="0057491D"/>
    <w:rsid w:val="006220C9"/>
    <w:rsid w:val="007B7B46"/>
    <w:rsid w:val="007D093B"/>
    <w:rsid w:val="007F1C58"/>
    <w:rsid w:val="0098526D"/>
    <w:rsid w:val="00A521CB"/>
    <w:rsid w:val="00B952CA"/>
    <w:rsid w:val="00BD3477"/>
    <w:rsid w:val="00DE1D8E"/>
    <w:rsid w:val="00EC73CC"/>
    <w:rsid w:val="00FB2F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2CA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B952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952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952C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B952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952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952CA"/>
  </w:style>
  <w:style w:type="paragraph" w:styleId="a5">
    <w:name w:val="footer"/>
    <w:basedOn w:val="a"/>
    <w:link w:val="a6"/>
    <w:uiPriority w:val="99"/>
    <w:unhideWhenUsed/>
    <w:rsid w:val="00B952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952CA"/>
  </w:style>
  <w:style w:type="character" w:customStyle="1" w:styleId="10">
    <w:name w:val="Заголовок 1 Знак"/>
    <w:basedOn w:val="a0"/>
    <w:link w:val="1"/>
    <w:uiPriority w:val="9"/>
    <w:rsid w:val="00B952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B952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B952CA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B952CA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7">
    <w:name w:val="Normal Indent"/>
    <w:basedOn w:val="a"/>
    <w:uiPriority w:val="99"/>
    <w:unhideWhenUsed/>
    <w:rsid w:val="00B952CA"/>
    <w:pPr>
      <w:ind w:left="720"/>
    </w:pPr>
  </w:style>
  <w:style w:type="paragraph" w:styleId="a8">
    <w:name w:val="Subtitle"/>
    <w:basedOn w:val="a"/>
    <w:next w:val="a"/>
    <w:link w:val="a9"/>
    <w:uiPriority w:val="11"/>
    <w:qFormat/>
    <w:rsid w:val="00B952CA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B952C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a">
    <w:name w:val="Title"/>
    <w:basedOn w:val="a"/>
    <w:next w:val="a"/>
    <w:link w:val="ab"/>
    <w:uiPriority w:val="10"/>
    <w:qFormat/>
    <w:rsid w:val="00B952C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0"/>
    <w:link w:val="aa"/>
    <w:uiPriority w:val="10"/>
    <w:rsid w:val="00B952C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c">
    <w:name w:val="Emphasis"/>
    <w:basedOn w:val="a0"/>
    <w:uiPriority w:val="20"/>
    <w:qFormat/>
    <w:rsid w:val="00B952CA"/>
    <w:rPr>
      <w:i/>
      <w:iCs/>
    </w:rPr>
  </w:style>
  <w:style w:type="character" w:styleId="ad">
    <w:name w:val="Hyperlink"/>
    <w:basedOn w:val="a0"/>
    <w:uiPriority w:val="99"/>
    <w:unhideWhenUsed/>
    <w:rsid w:val="00B952CA"/>
    <w:rPr>
      <w:color w:val="0000FF" w:themeColor="hyperlink"/>
      <w:u w:val="single"/>
    </w:rPr>
  </w:style>
  <w:style w:type="table" w:styleId="ae">
    <w:name w:val="Table Grid"/>
    <w:basedOn w:val="a1"/>
    <w:uiPriority w:val="59"/>
    <w:rsid w:val="00B952CA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caption"/>
    <w:basedOn w:val="a"/>
    <w:next w:val="a"/>
    <w:uiPriority w:val="35"/>
    <w:semiHidden/>
    <w:unhideWhenUsed/>
    <w:qFormat/>
    <w:rsid w:val="00B952CA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0">
    <w:name w:val="Balloon Text"/>
    <w:basedOn w:val="a"/>
    <w:link w:val="af1"/>
    <w:uiPriority w:val="99"/>
    <w:semiHidden/>
    <w:unhideWhenUsed/>
    <w:rsid w:val="00B952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B952C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00adbac6" TargetMode="External"/><Relationship Id="rId21" Type="http://schemas.openxmlformats.org/officeDocument/2006/relationships/hyperlink" Target="https://m.edsoo.ru/7f41a636" TargetMode="External"/><Relationship Id="rId42" Type="http://schemas.openxmlformats.org/officeDocument/2006/relationships/hyperlink" Target="https://m.edsoo.ru/00ade348" TargetMode="External"/><Relationship Id="rId47" Type="http://schemas.openxmlformats.org/officeDocument/2006/relationships/hyperlink" Target="https://m.edsoo.ru/00adea28" TargetMode="External"/><Relationship Id="rId63" Type="http://schemas.openxmlformats.org/officeDocument/2006/relationships/hyperlink" Target="https://m.edsoo.ru/00ae006c" TargetMode="External"/><Relationship Id="rId68" Type="http://schemas.openxmlformats.org/officeDocument/2006/relationships/hyperlink" Target="https://m.edsoo.ru/00ae0e18" TargetMode="External"/><Relationship Id="rId84" Type="http://schemas.openxmlformats.org/officeDocument/2006/relationships/hyperlink" Target="https://m.edsoo.ru/00ae1d86" TargetMode="External"/><Relationship Id="rId89" Type="http://schemas.openxmlformats.org/officeDocument/2006/relationships/hyperlink" Target="https://m.edsoo.ru/00ae4270" TargetMode="External"/><Relationship Id="rId7" Type="http://schemas.openxmlformats.org/officeDocument/2006/relationships/image" Target="media/image1.jpeg"/><Relationship Id="rId71" Type="http://schemas.openxmlformats.org/officeDocument/2006/relationships/hyperlink" Target="https://m.edsoo.ru/00ae1156" TargetMode="External"/><Relationship Id="rId92" Type="http://schemas.openxmlformats.org/officeDocument/2006/relationships/hyperlink" Target="https://m.edsoo.ru/00ae0d0a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a636" TargetMode="External"/><Relationship Id="rId29" Type="http://schemas.openxmlformats.org/officeDocument/2006/relationships/hyperlink" Target="https://m.edsoo.ru/00adc28c" TargetMode="External"/><Relationship Id="rId11" Type="http://schemas.openxmlformats.org/officeDocument/2006/relationships/hyperlink" Target="https://m.edsoo.ru/7f41a636" TargetMode="External"/><Relationship Id="rId24" Type="http://schemas.openxmlformats.org/officeDocument/2006/relationships/hyperlink" Target="https://m.edsoo.ru/00adb6b6" TargetMode="External"/><Relationship Id="rId32" Type="http://schemas.openxmlformats.org/officeDocument/2006/relationships/hyperlink" Target="https://m.edsoo.ru/00add448" TargetMode="External"/><Relationship Id="rId37" Type="http://schemas.openxmlformats.org/officeDocument/2006/relationships/hyperlink" Target="https://m.edsoo.ru/00addbfa" TargetMode="External"/><Relationship Id="rId40" Type="http://schemas.openxmlformats.org/officeDocument/2006/relationships/hyperlink" Target="https://m.edsoo.ru/00ade104" TargetMode="External"/><Relationship Id="rId45" Type="http://schemas.openxmlformats.org/officeDocument/2006/relationships/hyperlink" Target="https://m.edsoo.ru/00ade64a" TargetMode="External"/><Relationship Id="rId53" Type="http://schemas.openxmlformats.org/officeDocument/2006/relationships/hyperlink" Target="https://m.edsoo.ru/00adf180" TargetMode="External"/><Relationship Id="rId58" Type="http://schemas.openxmlformats.org/officeDocument/2006/relationships/hyperlink" Target="https://m.edsoo.ru/00adfc20" TargetMode="External"/><Relationship Id="rId66" Type="http://schemas.openxmlformats.org/officeDocument/2006/relationships/hyperlink" Target="https://m.edsoo.ru/00ae080a" TargetMode="External"/><Relationship Id="rId74" Type="http://schemas.openxmlformats.org/officeDocument/2006/relationships/hyperlink" Target="https://m.edsoo.ru/00ae14b2" TargetMode="External"/><Relationship Id="rId79" Type="http://schemas.openxmlformats.org/officeDocument/2006/relationships/hyperlink" Target="https://bvb-kb.ru" TargetMode="External"/><Relationship Id="rId87" Type="http://schemas.openxmlformats.org/officeDocument/2006/relationships/hyperlink" Target="https://m.edsoo.ru/00ae1750" TargetMode="External"/><Relationship Id="rId102" Type="http://schemas.openxmlformats.org/officeDocument/2006/relationships/fontTable" Target="fontTable.xml"/><Relationship Id="rId5" Type="http://schemas.openxmlformats.org/officeDocument/2006/relationships/footnotes" Target="footnotes.xml"/><Relationship Id="rId61" Type="http://schemas.openxmlformats.org/officeDocument/2006/relationships/hyperlink" Target="https://m.edsoo.ru/00adfebe" TargetMode="External"/><Relationship Id="rId82" Type="http://schemas.openxmlformats.org/officeDocument/2006/relationships/hyperlink" Target="https://bvb-kb.ru" TargetMode="External"/><Relationship Id="rId90" Type="http://schemas.openxmlformats.org/officeDocument/2006/relationships/hyperlink" Target="https://m.edsoo.ru/00ae4270" TargetMode="External"/><Relationship Id="rId95" Type="http://schemas.openxmlformats.org/officeDocument/2006/relationships/hyperlink" Target="https://bvb-kb.ru" TargetMode="External"/><Relationship Id="rId19" Type="http://schemas.openxmlformats.org/officeDocument/2006/relationships/hyperlink" Target="https://m.edsoo.ru/7f41a636" TargetMode="External"/><Relationship Id="rId14" Type="http://schemas.openxmlformats.org/officeDocument/2006/relationships/hyperlink" Target="https://m.edsoo.ru/7f41a636" TargetMode="External"/><Relationship Id="rId22" Type="http://schemas.openxmlformats.org/officeDocument/2006/relationships/hyperlink" Target="https://bvb-kb.ru" TargetMode="External"/><Relationship Id="rId27" Type="http://schemas.openxmlformats.org/officeDocument/2006/relationships/hyperlink" Target="https://m.edsoo.ru/00adbcb0" TargetMode="External"/><Relationship Id="rId30" Type="http://schemas.openxmlformats.org/officeDocument/2006/relationships/hyperlink" Target="https://m.edsoo.ru/00adcade" TargetMode="External"/><Relationship Id="rId35" Type="http://schemas.openxmlformats.org/officeDocument/2006/relationships/hyperlink" Target="https://m.edsoo.ru/00add9d4" TargetMode="External"/><Relationship Id="rId43" Type="http://schemas.openxmlformats.org/officeDocument/2006/relationships/hyperlink" Target="https://m.edsoo.ru/00ade488" TargetMode="External"/><Relationship Id="rId48" Type="http://schemas.openxmlformats.org/officeDocument/2006/relationships/hyperlink" Target="https://m.edsoo.ru/00adec8a" TargetMode="External"/><Relationship Id="rId56" Type="http://schemas.openxmlformats.org/officeDocument/2006/relationships/hyperlink" Target="https://bvb-kb.ru" TargetMode="External"/><Relationship Id="rId64" Type="http://schemas.openxmlformats.org/officeDocument/2006/relationships/hyperlink" Target="https://m.edsoo.ru/00ae027e" TargetMode="External"/><Relationship Id="rId69" Type="http://schemas.openxmlformats.org/officeDocument/2006/relationships/hyperlink" Target="https://m.edsoo.ru/00ae103e" TargetMode="External"/><Relationship Id="rId77" Type="http://schemas.openxmlformats.org/officeDocument/2006/relationships/hyperlink" Target="https://m.edsoo.ru/00ae15e8" TargetMode="External"/><Relationship Id="rId100" Type="http://schemas.openxmlformats.org/officeDocument/2006/relationships/header" Target="header3.xml"/><Relationship Id="rId8" Type="http://schemas.openxmlformats.org/officeDocument/2006/relationships/hyperlink" Target="https://m.edsoo.ru/7f41a636" TargetMode="External"/><Relationship Id="rId51" Type="http://schemas.openxmlformats.org/officeDocument/2006/relationships/hyperlink" Target="https://m.edsoo.ru/00adf004" TargetMode="External"/><Relationship Id="rId72" Type="http://schemas.openxmlformats.org/officeDocument/2006/relationships/hyperlink" Target="https://bvb-kb.ru" TargetMode="External"/><Relationship Id="rId80" Type="http://schemas.openxmlformats.org/officeDocument/2006/relationships/hyperlink" Target="https://m.edsoo.ru/00ae1ae8" TargetMode="External"/><Relationship Id="rId85" Type="http://schemas.openxmlformats.org/officeDocument/2006/relationships/hyperlink" Target="https://m.edsoo.ru/00ae35e6" TargetMode="External"/><Relationship Id="rId93" Type="http://schemas.openxmlformats.org/officeDocument/2006/relationships/hyperlink" Target="https://m.edsoo.ru/00adb33c" TargetMode="External"/><Relationship Id="rId98" Type="http://schemas.openxmlformats.org/officeDocument/2006/relationships/footer" Target="footer1.xml"/><Relationship Id="rId3" Type="http://schemas.openxmlformats.org/officeDocument/2006/relationships/settings" Target="settings.xml"/><Relationship Id="rId12" Type="http://schemas.openxmlformats.org/officeDocument/2006/relationships/hyperlink" Target="https://bvb-kb.ru" TargetMode="External"/><Relationship Id="rId17" Type="http://schemas.openxmlformats.org/officeDocument/2006/relationships/hyperlink" Target="https://bvb-kb.ru" TargetMode="External"/><Relationship Id="rId25" Type="http://schemas.openxmlformats.org/officeDocument/2006/relationships/hyperlink" Target="https://m.edsoo.ru/00adb7e2" TargetMode="External"/><Relationship Id="rId33" Type="http://schemas.openxmlformats.org/officeDocument/2006/relationships/hyperlink" Target="https://m.edsoo.ru/00add5d8" TargetMode="External"/><Relationship Id="rId38" Type="http://schemas.openxmlformats.org/officeDocument/2006/relationships/hyperlink" Target="https://m.edsoo.ru/00addec0" TargetMode="External"/><Relationship Id="rId46" Type="http://schemas.openxmlformats.org/officeDocument/2006/relationships/hyperlink" Target="https://m.edsoo.ru/00ade802" TargetMode="External"/><Relationship Id="rId59" Type="http://schemas.openxmlformats.org/officeDocument/2006/relationships/hyperlink" Target="https://bvb-kb.ru" TargetMode="External"/><Relationship Id="rId67" Type="http://schemas.openxmlformats.org/officeDocument/2006/relationships/hyperlink" Target="https://m.edsoo.ru/00ae0bf2" TargetMode="External"/><Relationship Id="rId103" Type="http://schemas.openxmlformats.org/officeDocument/2006/relationships/theme" Target="theme/theme1.xml"/><Relationship Id="rId20" Type="http://schemas.openxmlformats.org/officeDocument/2006/relationships/hyperlink" Target="https://bvb-kb.ru" TargetMode="External"/><Relationship Id="rId41" Type="http://schemas.openxmlformats.org/officeDocument/2006/relationships/hyperlink" Target="https://bvb-kb.ru" TargetMode="External"/><Relationship Id="rId54" Type="http://schemas.openxmlformats.org/officeDocument/2006/relationships/hyperlink" Target="https://m.edsoo.ru/00adf306" TargetMode="External"/><Relationship Id="rId62" Type="http://schemas.openxmlformats.org/officeDocument/2006/relationships/hyperlink" Target="https://bvb-kb.ru" TargetMode="External"/><Relationship Id="rId70" Type="http://schemas.openxmlformats.org/officeDocument/2006/relationships/hyperlink" Target="https://m.edsoo.ru/00ae1156" TargetMode="External"/><Relationship Id="rId75" Type="http://schemas.openxmlformats.org/officeDocument/2006/relationships/hyperlink" Target="https://m.edsoo.ru/00ae14b2" TargetMode="External"/><Relationship Id="rId83" Type="http://schemas.openxmlformats.org/officeDocument/2006/relationships/hyperlink" Target="https://m.edsoo.ru/00ae1c64" TargetMode="External"/><Relationship Id="rId88" Type="http://schemas.openxmlformats.org/officeDocument/2006/relationships/hyperlink" Target="https://m.edsoo.ru/00ae3f50" TargetMode="External"/><Relationship Id="rId91" Type="http://schemas.openxmlformats.org/officeDocument/2006/relationships/hyperlink" Target="https://bvb-kb.ru" TargetMode="External"/><Relationship Id="rId9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bvb-kb.ru" TargetMode="External"/><Relationship Id="rId23" Type="http://schemas.openxmlformats.org/officeDocument/2006/relationships/hyperlink" Target="https://m.edsoo.ru/00adb59e" TargetMode="External"/><Relationship Id="rId28" Type="http://schemas.openxmlformats.org/officeDocument/2006/relationships/hyperlink" Target="https://m.edsoo.ru/00adbe9a" TargetMode="External"/><Relationship Id="rId36" Type="http://schemas.openxmlformats.org/officeDocument/2006/relationships/hyperlink" Target="https://m.edsoo.ru/00addd12" TargetMode="External"/><Relationship Id="rId49" Type="http://schemas.openxmlformats.org/officeDocument/2006/relationships/hyperlink" Target="https://m.edsoo.ru/00adec8a" TargetMode="External"/><Relationship Id="rId57" Type="http://schemas.openxmlformats.org/officeDocument/2006/relationships/hyperlink" Target="https://m.edsoo.ru/00adf68a" TargetMode="External"/><Relationship Id="rId10" Type="http://schemas.openxmlformats.org/officeDocument/2006/relationships/hyperlink" Target="https://m.edsoo.ru/7f41a636" TargetMode="External"/><Relationship Id="rId31" Type="http://schemas.openxmlformats.org/officeDocument/2006/relationships/hyperlink" Target="https://m.edsoo.ru/00adcd68" TargetMode="External"/><Relationship Id="rId44" Type="http://schemas.openxmlformats.org/officeDocument/2006/relationships/hyperlink" Target="https://m.edsoo.ru/00ade64a" TargetMode="External"/><Relationship Id="rId52" Type="http://schemas.openxmlformats.org/officeDocument/2006/relationships/hyperlink" Target="https://bvb-kb.ru" TargetMode="External"/><Relationship Id="rId60" Type="http://schemas.openxmlformats.org/officeDocument/2006/relationships/hyperlink" Target="https://m.edsoo.ru/00adfd9c" TargetMode="External"/><Relationship Id="rId65" Type="http://schemas.openxmlformats.org/officeDocument/2006/relationships/hyperlink" Target="https://m.edsoo.ru/00ae054e" TargetMode="External"/><Relationship Id="rId73" Type="http://schemas.openxmlformats.org/officeDocument/2006/relationships/hyperlink" Target="https://m.edsoo.ru/00ae1278" TargetMode="External"/><Relationship Id="rId78" Type="http://schemas.openxmlformats.org/officeDocument/2006/relationships/hyperlink" Target="https://m.edsoo.ru/00ae1886" TargetMode="External"/><Relationship Id="rId81" Type="http://schemas.openxmlformats.org/officeDocument/2006/relationships/hyperlink" Target="https://m.edsoo.ru/00ae1c64" TargetMode="External"/><Relationship Id="rId86" Type="http://schemas.openxmlformats.org/officeDocument/2006/relationships/hyperlink" Target="https://m.edsoo.ru/00ae3de8" TargetMode="External"/><Relationship Id="rId94" Type="http://schemas.openxmlformats.org/officeDocument/2006/relationships/hyperlink" Target="https://m.edsoo.ru/00ad9cb2" TargetMode="External"/><Relationship Id="rId99" Type="http://schemas.openxmlformats.org/officeDocument/2006/relationships/footer" Target="footer2.xml"/><Relationship Id="rId101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a636" TargetMode="External"/><Relationship Id="rId13" Type="http://schemas.openxmlformats.org/officeDocument/2006/relationships/hyperlink" Target="https://m.edsoo.ru/7f41a636" TargetMode="External"/><Relationship Id="rId18" Type="http://schemas.openxmlformats.org/officeDocument/2006/relationships/hyperlink" Target="https://m.edsoo.ru/7f41a636" TargetMode="External"/><Relationship Id="rId39" Type="http://schemas.openxmlformats.org/officeDocument/2006/relationships/hyperlink" Target="https://m.edsoo.ru/00addfe2" TargetMode="External"/><Relationship Id="rId34" Type="http://schemas.openxmlformats.org/officeDocument/2006/relationships/hyperlink" Target="https://m.edsoo.ru/00add8b2" TargetMode="External"/><Relationship Id="rId50" Type="http://schemas.openxmlformats.org/officeDocument/2006/relationships/hyperlink" Target="https://m.edsoo.ru/00adeea6" TargetMode="External"/><Relationship Id="rId55" Type="http://schemas.openxmlformats.org/officeDocument/2006/relationships/hyperlink" Target="https://m.edsoo.ru/00adf518" TargetMode="External"/><Relationship Id="rId76" Type="http://schemas.openxmlformats.org/officeDocument/2006/relationships/hyperlink" Target="https://m.edsoo.ru/00ae15e8" TargetMode="External"/><Relationship Id="rId97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16</Pages>
  <Words>6974</Words>
  <Characters>39753</Characters>
  <Application>Microsoft Office Word</Application>
  <DocSecurity>0</DocSecurity>
  <Lines>331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АНДРЕЙ</cp:lastModifiedBy>
  <cp:revision>10</cp:revision>
  <cp:lastPrinted>2024-05-28T10:31:00Z</cp:lastPrinted>
  <dcterms:created xsi:type="dcterms:W3CDTF">2024-05-28T10:06:00Z</dcterms:created>
  <dcterms:modified xsi:type="dcterms:W3CDTF">2024-08-30T07:23:00Z</dcterms:modified>
</cp:coreProperties>
</file>