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1EB" w:rsidRPr="00E05D57" w:rsidRDefault="00AD51EB" w:rsidP="00AD51EB">
      <w:pPr>
        <w:spacing w:after="0" w:line="240" w:lineRule="auto"/>
        <w:jc w:val="center"/>
        <w:rPr>
          <w:sz w:val="24"/>
          <w:szCs w:val="24"/>
          <w:lang w:val="ru-RU"/>
        </w:rPr>
      </w:pPr>
      <w:bookmarkStart w:id="0" w:name="block-30941499"/>
      <w:r w:rsidRPr="00E05D57">
        <w:rPr>
          <w:rFonts w:ascii="Times New Roman" w:hAnsi="Times New Roman"/>
          <w:b/>
          <w:color w:val="000000"/>
          <w:sz w:val="24"/>
          <w:szCs w:val="24"/>
          <w:lang w:val="ru-RU"/>
        </w:rPr>
        <w:t>МИНИСТЕРСТВО ПРОСВЕЩЕНИЯ РОССИЙСКОЙ ФЕДЕРАЦИИ</w:t>
      </w:r>
    </w:p>
    <w:p w:rsidR="00AD51EB" w:rsidRDefault="00EB1599" w:rsidP="00EB1599">
      <w:pPr>
        <w:spacing w:after="0" w:line="240" w:lineRule="auto"/>
        <w:ind w:left="120"/>
        <w:jc w:val="center"/>
        <w:rPr>
          <w:rFonts w:ascii="Times New Roman" w:hAnsi="Times New Roman"/>
          <w:color w:val="000000"/>
          <w:sz w:val="24"/>
          <w:szCs w:val="24"/>
          <w:lang w:val="ru-RU"/>
        </w:rPr>
      </w:pPr>
      <w:bookmarkStart w:id="1" w:name="37ac6180-0491-4e51-bcdc-02f177e3ca02"/>
      <w:r>
        <w:rPr>
          <w:rFonts w:ascii="Times New Roman" w:hAnsi="Times New Roman"/>
          <w:b/>
          <w:noProof/>
          <w:color w:val="000000"/>
          <w:sz w:val="24"/>
          <w:szCs w:val="24"/>
          <w:lang w:val="ru-RU" w:eastAsia="ru-RU"/>
        </w:rPr>
        <w:drawing>
          <wp:inline distT="0" distB="0" distL="0" distR="0">
            <wp:extent cx="6300470" cy="8673956"/>
            <wp:effectExtent l="19050" t="0" r="5080" b="0"/>
            <wp:docPr id="1" name="Рисунок 1" descr="C:\Users\АНДРЕЙ\Pictures\img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323.jpg"/>
                    <pic:cNvPicPr>
                      <a:picLocks noChangeAspect="1" noChangeArrowheads="1"/>
                    </pic:cNvPicPr>
                  </pic:nvPicPr>
                  <pic:blipFill>
                    <a:blip r:embed="rId7" cstate="print"/>
                    <a:srcRect/>
                    <a:stretch>
                      <a:fillRect/>
                    </a:stretch>
                  </pic:blipFill>
                  <pic:spPr bwMode="auto">
                    <a:xfrm>
                      <a:off x="0" y="0"/>
                      <a:ext cx="6300470" cy="8673956"/>
                    </a:xfrm>
                    <a:prstGeom prst="rect">
                      <a:avLst/>
                    </a:prstGeom>
                    <a:noFill/>
                    <a:ln w="9525">
                      <a:noFill/>
                      <a:miter lim="800000"/>
                      <a:headEnd/>
                      <a:tailEnd/>
                    </a:ln>
                  </pic:spPr>
                </pic:pic>
              </a:graphicData>
            </a:graphic>
          </wp:inline>
        </w:drawing>
      </w:r>
      <w:bookmarkEnd w:id="1"/>
    </w:p>
    <w:p w:rsidR="00EB1599" w:rsidRDefault="00EB1599" w:rsidP="00EB1599">
      <w:pPr>
        <w:spacing w:after="0" w:line="240" w:lineRule="auto"/>
        <w:ind w:left="120"/>
        <w:jc w:val="center"/>
        <w:rPr>
          <w:rFonts w:ascii="Times New Roman" w:hAnsi="Times New Roman"/>
          <w:color w:val="000000"/>
          <w:sz w:val="24"/>
          <w:szCs w:val="24"/>
          <w:lang w:val="ru-RU"/>
        </w:rPr>
      </w:pPr>
    </w:p>
    <w:p w:rsidR="00EB1599" w:rsidRPr="00266F99" w:rsidRDefault="00EB1599" w:rsidP="00EB1599">
      <w:pPr>
        <w:spacing w:after="0" w:line="240" w:lineRule="auto"/>
        <w:ind w:left="120"/>
        <w:jc w:val="center"/>
        <w:rPr>
          <w:rFonts w:ascii="Times New Roman" w:hAnsi="Times New Roman"/>
          <w:color w:val="000000"/>
          <w:sz w:val="24"/>
          <w:szCs w:val="24"/>
          <w:lang w:val="ru-RU"/>
        </w:rPr>
      </w:pPr>
    </w:p>
    <w:bookmarkEnd w:id="0"/>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lastRenderedPageBreak/>
        <w:t>ПОЯСНИТЕЛЬНАЯ ЗАПИСКА</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B01956">
        <w:rPr>
          <w:rFonts w:ascii="Times New Roman" w:hAnsi="Times New Roman"/>
          <w:color w:val="000000"/>
          <w:sz w:val="24"/>
          <w:szCs w:val="24"/>
          <w:lang w:val="ru-RU"/>
        </w:rPr>
        <w:t xml:space="preserve"> развития воспитания в Российской Федерации на период до 2025 года» (Распоряжение Правительства РФ </w:t>
      </w:r>
      <w:r w:rsidR="00DB719C">
        <w:rPr>
          <w:rFonts w:ascii="Times New Roman" w:hAnsi="Times New Roman"/>
          <w:color w:val="000000"/>
          <w:sz w:val="24"/>
          <w:szCs w:val="24"/>
          <w:lang w:val="ru-RU"/>
        </w:rPr>
        <w:br/>
      </w:r>
      <w:r w:rsidRPr="00B01956">
        <w:rPr>
          <w:rFonts w:ascii="Times New Roman" w:hAnsi="Times New Roman"/>
          <w:color w:val="000000"/>
          <w:sz w:val="24"/>
          <w:szCs w:val="24"/>
          <w:lang w:val="ru-RU"/>
        </w:rPr>
        <w:t>от 29.05. 2015 № 996 - р.).</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B01956">
        <w:rPr>
          <w:rFonts w:ascii="Times New Roman" w:hAnsi="Times New Roman"/>
          <w:color w:val="000000"/>
          <w:sz w:val="24"/>
          <w:szCs w:val="24"/>
          <w:lang w:val="ru-RU"/>
        </w:rPr>
        <w:t>развития</w:t>
      </w:r>
      <w:proofErr w:type="gramEnd"/>
      <w:r w:rsidRPr="00B01956">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w:t>
      </w:r>
      <w:r w:rsidR="00DB719C">
        <w:rPr>
          <w:rFonts w:ascii="Times New Roman" w:hAnsi="Times New Roman"/>
          <w:color w:val="000000"/>
          <w:sz w:val="24"/>
          <w:szCs w:val="24"/>
          <w:lang w:val="ru-RU"/>
        </w:rPr>
        <w:br/>
      </w:r>
      <w:r w:rsidRPr="00B01956">
        <w:rPr>
          <w:rFonts w:ascii="Times New Roman" w:hAnsi="Times New Roman"/>
          <w:color w:val="000000"/>
          <w:sz w:val="24"/>
          <w:szCs w:val="24"/>
          <w:lang w:val="ru-RU"/>
        </w:rPr>
        <w:t xml:space="preserve">о взаимообусловленности целей, содержания, результатов обучения и требований к уровню подготовки выпускников.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B01956">
        <w:rPr>
          <w:rFonts w:ascii="Times New Roman" w:hAnsi="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w:t>
      </w:r>
      <w:r w:rsidR="00BF613E">
        <w:rPr>
          <w:rFonts w:ascii="Times New Roman" w:hAnsi="Times New Roman"/>
          <w:color w:val="000000"/>
          <w:sz w:val="24"/>
          <w:szCs w:val="24"/>
          <w:lang w:val="ru-RU"/>
        </w:rPr>
        <w:t xml:space="preserve"> </w:t>
      </w:r>
      <w:r w:rsidRPr="00B01956">
        <w:rPr>
          <w:rFonts w:ascii="Times New Roman" w:hAnsi="Times New Roman"/>
          <w:color w:val="000000"/>
          <w:sz w:val="24"/>
          <w:szCs w:val="24"/>
          <w:lang w:val="ru-RU"/>
        </w:rPr>
        <w:t>класс,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Составляющим предмета «Химия» явля</w:t>
      </w:r>
      <w:r w:rsidR="006742B4">
        <w:rPr>
          <w:rFonts w:ascii="Times New Roman" w:hAnsi="Times New Roman"/>
          <w:color w:val="000000"/>
          <w:sz w:val="24"/>
          <w:szCs w:val="24"/>
          <w:lang w:val="ru-RU"/>
        </w:rPr>
        <w:t>е</w:t>
      </w:r>
      <w:r w:rsidRPr="00B01956">
        <w:rPr>
          <w:rFonts w:ascii="Times New Roman" w:hAnsi="Times New Roman"/>
          <w:color w:val="000000"/>
          <w:sz w:val="24"/>
          <w:szCs w:val="24"/>
          <w:lang w:val="ru-RU"/>
        </w:rPr>
        <w:t>тся базовы</w:t>
      </w:r>
      <w:r w:rsidR="006742B4">
        <w:rPr>
          <w:rFonts w:ascii="Times New Roman" w:hAnsi="Times New Roman"/>
          <w:color w:val="000000"/>
          <w:sz w:val="24"/>
          <w:szCs w:val="24"/>
          <w:lang w:val="ru-RU"/>
        </w:rPr>
        <w:t>й</w:t>
      </w:r>
      <w:r w:rsidRPr="00B01956">
        <w:rPr>
          <w:rFonts w:ascii="Times New Roman" w:hAnsi="Times New Roman"/>
          <w:color w:val="000000"/>
          <w:sz w:val="24"/>
          <w:szCs w:val="24"/>
          <w:lang w:val="ru-RU"/>
        </w:rPr>
        <w:t xml:space="preserve"> курс</w:t>
      </w:r>
      <w:r w:rsidR="006742B4">
        <w:rPr>
          <w:rFonts w:ascii="Times New Roman" w:hAnsi="Times New Roman"/>
          <w:color w:val="000000"/>
          <w:sz w:val="24"/>
          <w:szCs w:val="24"/>
          <w:lang w:val="ru-RU"/>
        </w:rPr>
        <w:t xml:space="preserve"> – «Органическая химия»</w:t>
      </w:r>
      <w:r w:rsidRPr="00B01956">
        <w:rPr>
          <w:rFonts w:ascii="Times New Roman" w:hAnsi="Times New Roman"/>
          <w:color w:val="000000"/>
          <w:sz w:val="24"/>
          <w:szCs w:val="24"/>
          <w:lang w:val="ru-RU"/>
        </w:rPr>
        <w:t>, основн</w:t>
      </w:r>
      <w:r w:rsidR="00CF31B1">
        <w:rPr>
          <w:rFonts w:ascii="Times New Roman" w:hAnsi="Times New Roman"/>
          <w:color w:val="000000"/>
          <w:sz w:val="24"/>
          <w:szCs w:val="24"/>
          <w:lang w:val="ru-RU"/>
        </w:rPr>
        <w:t>ым</w:t>
      </w:r>
      <w:r w:rsidRPr="00B01956">
        <w:rPr>
          <w:rFonts w:ascii="Times New Roman" w:hAnsi="Times New Roman"/>
          <w:color w:val="000000"/>
          <w:sz w:val="24"/>
          <w:szCs w:val="24"/>
          <w:lang w:val="ru-RU"/>
        </w:rPr>
        <w:t xml:space="preserve"> компонент</w:t>
      </w:r>
      <w:r w:rsidR="00CF31B1">
        <w:rPr>
          <w:rFonts w:ascii="Times New Roman" w:hAnsi="Times New Roman"/>
          <w:color w:val="000000"/>
          <w:sz w:val="24"/>
          <w:szCs w:val="24"/>
          <w:lang w:val="ru-RU"/>
        </w:rPr>
        <w:t>ом</w:t>
      </w:r>
      <w:r w:rsidRPr="00B01956">
        <w:rPr>
          <w:rFonts w:ascii="Times New Roman" w:hAnsi="Times New Roman"/>
          <w:color w:val="000000"/>
          <w:sz w:val="24"/>
          <w:szCs w:val="24"/>
          <w:lang w:val="ru-RU"/>
        </w:rPr>
        <w:t xml:space="preserve"> </w:t>
      </w:r>
      <w:proofErr w:type="gramStart"/>
      <w:r w:rsidRPr="00B01956">
        <w:rPr>
          <w:rFonts w:ascii="Times New Roman" w:hAnsi="Times New Roman"/>
          <w:color w:val="000000"/>
          <w:sz w:val="24"/>
          <w:szCs w:val="24"/>
          <w:lang w:val="ru-RU"/>
        </w:rPr>
        <w:t>содержания</w:t>
      </w:r>
      <w:proofErr w:type="gramEnd"/>
      <w:r w:rsidRPr="00B01956">
        <w:rPr>
          <w:rFonts w:ascii="Times New Roman" w:hAnsi="Times New Roman"/>
          <w:color w:val="000000"/>
          <w:sz w:val="24"/>
          <w:szCs w:val="24"/>
          <w:lang w:val="ru-RU"/>
        </w:rPr>
        <w:t xml:space="preserve"> котор</w:t>
      </w:r>
      <w:r w:rsidR="006742B4">
        <w:rPr>
          <w:rFonts w:ascii="Times New Roman" w:hAnsi="Times New Roman"/>
          <w:color w:val="000000"/>
          <w:sz w:val="24"/>
          <w:szCs w:val="24"/>
          <w:lang w:val="ru-RU"/>
        </w:rPr>
        <w:t>ого</w:t>
      </w:r>
      <w:r w:rsidRPr="00B01956">
        <w:rPr>
          <w:rFonts w:ascii="Times New Roman" w:hAnsi="Times New Roman"/>
          <w:color w:val="000000"/>
          <w:sz w:val="24"/>
          <w:szCs w:val="24"/>
          <w:lang w:val="ru-RU"/>
        </w:rPr>
        <w:t xml:space="preserve"> явля</w:t>
      </w:r>
      <w:r w:rsidR="006742B4">
        <w:rPr>
          <w:rFonts w:ascii="Times New Roman" w:hAnsi="Times New Roman"/>
          <w:color w:val="000000"/>
          <w:sz w:val="24"/>
          <w:szCs w:val="24"/>
          <w:lang w:val="ru-RU"/>
        </w:rPr>
        <w:t>ю</w:t>
      </w:r>
      <w:r w:rsidRPr="00B01956">
        <w:rPr>
          <w:rFonts w:ascii="Times New Roman" w:hAnsi="Times New Roman"/>
          <w:color w:val="000000"/>
          <w:sz w:val="24"/>
          <w:szCs w:val="24"/>
          <w:lang w:val="ru-RU"/>
        </w:rPr>
        <w:t>тся основы базовой науки: система знаний по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Структура содержания курс</w:t>
      </w:r>
      <w:r w:rsidR="006742B4">
        <w:rPr>
          <w:rFonts w:ascii="Times New Roman" w:hAnsi="Times New Roman"/>
          <w:color w:val="000000"/>
          <w:sz w:val="24"/>
          <w:szCs w:val="24"/>
          <w:lang w:val="ru-RU"/>
        </w:rPr>
        <w:t>а</w:t>
      </w:r>
      <w:r w:rsidRPr="00B01956">
        <w:rPr>
          <w:rFonts w:ascii="Times New Roman" w:hAnsi="Times New Roman"/>
          <w:color w:val="000000"/>
          <w:sz w:val="24"/>
          <w:szCs w:val="24"/>
          <w:lang w:val="ru-RU"/>
        </w:rPr>
        <w:t xml:space="preserve"> «Органическая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w:t>
      </w:r>
      <w:r w:rsidR="006742B4">
        <w:rPr>
          <w:rFonts w:ascii="Times New Roman" w:hAnsi="Times New Roman"/>
          <w:color w:val="000000"/>
          <w:sz w:val="24"/>
          <w:szCs w:val="24"/>
          <w:lang w:val="ru-RU"/>
        </w:rPr>
        <w:t>В</w:t>
      </w:r>
      <w:r w:rsidRPr="00B01956">
        <w:rPr>
          <w:rFonts w:ascii="Times New Roman" w:hAnsi="Times New Roman"/>
          <w:color w:val="000000"/>
          <w:sz w:val="24"/>
          <w:szCs w:val="24"/>
          <w:lang w:val="ru-RU"/>
        </w:rPr>
        <w:t xml:space="preserve">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w:t>
      </w:r>
      <w:r w:rsidRPr="00B01956">
        <w:rPr>
          <w:rFonts w:ascii="Times New Roman" w:hAnsi="Times New Roman"/>
          <w:color w:val="000000"/>
          <w:sz w:val="24"/>
          <w:szCs w:val="24"/>
          <w:lang w:val="ru-RU"/>
        </w:rPr>
        <w:lastRenderedPageBreak/>
        <w:t>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w:t>
      </w:r>
      <w:r w:rsidR="006742B4">
        <w:rPr>
          <w:rFonts w:ascii="Times New Roman" w:hAnsi="Times New Roman"/>
          <w:color w:val="000000"/>
          <w:sz w:val="24"/>
          <w:szCs w:val="24"/>
          <w:lang w:val="ru-RU"/>
        </w:rPr>
        <w:t>е</w:t>
      </w:r>
      <w:r w:rsidRPr="00B01956">
        <w:rPr>
          <w:rFonts w:ascii="Times New Roman" w:hAnsi="Times New Roman"/>
          <w:color w:val="000000"/>
          <w:sz w:val="24"/>
          <w:szCs w:val="24"/>
          <w:lang w:val="ru-RU"/>
        </w:rPr>
        <w:t xml:space="preserve"> 10 класс</w:t>
      </w:r>
      <w:r w:rsidR="006742B4">
        <w:rPr>
          <w:rFonts w:ascii="Times New Roman" w:hAnsi="Times New Roman"/>
          <w:color w:val="000000"/>
          <w:sz w:val="24"/>
          <w:szCs w:val="24"/>
          <w:lang w:val="ru-RU"/>
        </w:rPr>
        <w:t>а</w:t>
      </w:r>
      <w:r w:rsidRPr="00B01956">
        <w:rPr>
          <w:rFonts w:ascii="Times New Roman" w:hAnsi="Times New Roman"/>
          <w:color w:val="000000"/>
          <w:sz w:val="24"/>
          <w:szCs w:val="24"/>
          <w:lang w:val="ru-RU"/>
        </w:rPr>
        <w:t xml:space="preserve"> элементами содержания, имеющими культурологический и прикладной характер. </w:t>
      </w:r>
      <w:proofErr w:type="gramStart"/>
      <w:r w:rsidRPr="00B01956">
        <w:rPr>
          <w:rFonts w:ascii="Times New Roman" w:hAnsi="Times New Roman"/>
          <w:color w:val="000000"/>
          <w:sz w:val="24"/>
          <w:szCs w:val="24"/>
          <w:lang w:val="ru-RU"/>
        </w:rPr>
        <w:t xml:space="preserve">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w:t>
      </w:r>
      <w:r w:rsidR="006742B4">
        <w:rPr>
          <w:rFonts w:ascii="Times New Roman" w:hAnsi="Times New Roman"/>
          <w:color w:val="000000"/>
          <w:sz w:val="24"/>
          <w:szCs w:val="24"/>
          <w:lang w:val="ru-RU"/>
        </w:rPr>
        <w:t>учащемуся</w:t>
      </w:r>
      <w:r w:rsidRPr="00B01956">
        <w:rPr>
          <w:rFonts w:ascii="Times New Roman" w:hAnsi="Times New Roman"/>
          <w:color w:val="000000"/>
          <w:sz w:val="24"/>
          <w:szCs w:val="24"/>
          <w:lang w:val="ru-RU"/>
        </w:rPr>
        <w:t xml:space="preserve">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B01956">
        <w:rPr>
          <w:rFonts w:ascii="Times New Roman" w:hAnsi="Times New Roman"/>
          <w:color w:val="000000"/>
          <w:sz w:val="24"/>
          <w:szCs w:val="24"/>
          <w:lang w:val="ru-RU"/>
        </w:rPr>
        <w:t xml:space="preserve"> </w:t>
      </w:r>
      <w:proofErr w:type="gramStart"/>
      <w:r w:rsidRPr="00B01956">
        <w:rPr>
          <w:rFonts w:ascii="Times New Roman" w:hAnsi="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B01956">
        <w:rPr>
          <w:rFonts w:ascii="Times New Roman" w:hAnsi="Times New Roman"/>
          <w:color w:val="000000"/>
          <w:sz w:val="24"/>
          <w:szCs w:val="24"/>
          <w:lang w:val="ru-RU"/>
        </w:rPr>
        <w:t xml:space="preserve"> энергетических ресурсов, сырья, создания новых технологий и материалов.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плане решения задач воспитания, развития и </w:t>
      </w:r>
      <w:proofErr w:type="gramStart"/>
      <w:r w:rsidRPr="00B01956">
        <w:rPr>
          <w:rFonts w:ascii="Times New Roman" w:hAnsi="Times New Roman"/>
          <w:color w:val="000000"/>
          <w:sz w:val="24"/>
          <w:szCs w:val="24"/>
          <w:lang w:val="ru-RU"/>
        </w:rPr>
        <w:t>социализации</w:t>
      </w:r>
      <w:proofErr w:type="gramEnd"/>
      <w:r w:rsidRPr="00B01956">
        <w:rPr>
          <w:rFonts w:ascii="Times New Roman" w:hAnsi="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практике преподавания </w:t>
      </w:r>
      <w:proofErr w:type="gramStart"/>
      <w:r w:rsidRPr="00B01956">
        <w:rPr>
          <w:rFonts w:ascii="Times New Roman" w:hAnsi="Times New Roman"/>
          <w:color w:val="000000"/>
          <w:sz w:val="24"/>
          <w:szCs w:val="24"/>
          <w:lang w:val="ru-RU"/>
        </w:rPr>
        <w:t>химии</w:t>
      </w:r>
      <w:proofErr w:type="gramEnd"/>
      <w:r w:rsidRPr="00B01956">
        <w:rPr>
          <w:rFonts w:ascii="Times New Roman" w:hAnsi="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w:t>
      </w:r>
      <w:r w:rsidR="00DB719C">
        <w:rPr>
          <w:rFonts w:ascii="Times New Roman" w:hAnsi="Times New Roman"/>
          <w:color w:val="000000"/>
          <w:sz w:val="24"/>
          <w:szCs w:val="24"/>
          <w:lang w:val="ru-RU"/>
        </w:rPr>
        <w:br/>
      </w:r>
      <w:r w:rsidRPr="00B01956">
        <w:rPr>
          <w:rFonts w:ascii="Times New Roman" w:hAnsi="Times New Roman"/>
          <w:color w:val="000000"/>
          <w:sz w:val="24"/>
          <w:szCs w:val="24"/>
          <w:lang w:val="ru-RU"/>
        </w:rPr>
        <w:t>С методической точки зрения такой подход к определению целей изучения предмета является вполне оправданным.</w:t>
      </w:r>
    </w:p>
    <w:p w:rsidR="00D859A5" w:rsidRDefault="00AD51EB" w:rsidP="00D859A5">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proofErr w:type="spellStart"/>
      <w:r w:rsidRPr="00B01956">
        <w:rPr>
          <w:rFonts w:ascii="Times New Roman" w:hAnsi="Times New Roman"/>
          <w:color w:val="000000"/>
          <w:sz w:val="24"/>
          <w:szCs w:val="24"/>
          <w:lang w:val="ru-RU"/>
        </w:rPr>
        <w:t>кл</w:t>
      </w:r>
      <w:proofErr w:type="spellEnd"/>
      <w:r w:rsidRPr="00B01956">
        <w:rPr>
          <w:rFonts w:ascii="Times New Roman" w:hAnsi="Times New Roman"/>
          <w:color w:val="000000"/>
          <w:sz w:val="24"/>
          <w:szCs w:val="24"/>
          <w:lang w:val="ru-RU"/>
        </w:rPr>
        <w:t>.) являются:</w:t>
      </w:r>
    </w:p>
    <w:p w:rsidR="00D859A5" w:rsidRDefault="00AD51EB" w:rsidP="00D859A5">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формирование системы химических знаний как важнейшей составляющей </w:t>
      </w:r>
      <w:proofErr w:type="spellStart"/>
      <w:proofErr w:type="gramStart"/>
      <w:r w:rsidRPr="00B01956">
        <w:rPr>
          <w:rFonts w:ascii="Times New Roman" w:hAnsi="Times New Roman"/>
          <w:color w:val="000000"/>
          <w:sz w:val="24"/>
          <w:szCs w:val="24"/>
          <w:lang w:val="ru-RU"/>
        </w:rPr>
        <w:t>естественно-научной</w:t>
      </w:r>
      <w:proofErr w:type="spellEnd"/>
      <w:proofErr w:type="gramEnd"/>
      <w:r w:rsidRPr="00B01956">
        <w:rPr>
          <w:rFonts w:ascii="Times New Roman" w:hAnsi="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859A5" w:rsidRDefault="00AD51EB" w:rsidP="00D859A5">
      <w:pPr>
        <w:spacing w:after="0" w:line="240" w:lineRule="auto"/>
        <w:ind w:firstLine="600"/>
        <w:jc w:val="both"/>
        <w:rPr>
          <w:sz w:val="24"/>
          <w:szCs w:val="24"/>
          <w:lang w:val="ru-RU"/>
        </w:rPr>
      </w:pPr>
      <w:r w:rsidRPr="00B01956">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AD51EB" w:rsidRPr="00B01956" w:rsidRDefault="00AD51EB" w:rsidP="00D859A5">
      <w:pPr>
        <w:spacing w:after="0" w:line="240" w:lineRule="auto"/>
        <w:ind w:firstLine="600"/>
        <w:jc w:val="both"/>
        <w:rPr>
          <w:sz w:val="24"/>
          <w:szCs w:val="24"/>
          <w:lang w:val="ru-RU"/>
        </w:rPr>
      </w:pPr>
      <w:r w:rsidRPr="00B01956">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w:t>
      </w:r>
      <w:r w:rsidRPr="00B01956">
        <w:rPr>
          <w:rFonts w:ascii="Times New Roman" w:hAnsi="Times New Roman"/>
          <w:color w:val="000000"/>
          <w:sz w:val="24"/>
          <w:szCs w:val="24"/>
          <w:lang w:val="ru-RU"/>
        </w:rPr>
        <w:lastRenderedPageBreak/>
        <w:t>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формирование и развитие у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B01956">
        <w:rPr>
          <w:rFonts w:ascii="Times New Roman" w:hAnsi="Times New Roman"/>
          <w:color w:val="000000"/>
          <w:sz w:val="24"/>
          <w:szCs w:val="24"/>
          <w:lang w:val="ru-RU"/>
        </w:rPr>
        <w:t>Естественно-научные</w:t>
      </w:r>
      <w:proofErr w:type="spellEnd"/>
      <w:proofErr w:type="gramEnd"/>
      <w:r w:rsidRPr="00B01956">
        <w:rPr>
          <w:rFonts w:ascii="Times New Roman" w:hAnsi="Times New Roman"/>
          <w:color w:val="000000"/>
          <w:sz w:val="24"/>
          <w:szCs w:val="24"/>
          <w:lang w:val="ru-RU"/>
        </w:rPr>
        <w:t xml:space="preserve"> предметы».</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СОДЕРЖАНИЕ ОБУЧЕНИЯ</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10 КЛАСС</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ОРГАНИЧЕСКАЯ ХИМИЯ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Теоретические основы органической химии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B01956">
        <w:rPr>
          <w:rFonts w:ascii="Times New Roman" w:hAnsi="Times New Roman"/>
          <w:color w:val="000000"/>
          <w:sz w:val="24"/>
          <w:szCs w:val="24"/>
          <w:lang w:val="ru-RU"/>
        </w:rPr>
        <w:t>ств пр</w:t>
      </w:r>
      <w:proofErr w:type="gramEnd"/>
      <w:r w:rsidRPr="00B01956">
        <w:rPr>
          <w:rFonts w:ascii="Times New Roman" w:hAnsi="Times New Roman"/>
          <w:color w:val="000000"/>
          <w:sz w:val="24"/>
          <w:szCs w:val="24"/>
          <w:lang w:val="ru-RU"/>
        </w:rPr>
        <w:t>и нагревании (плавление, обугливание и горение).</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Углеводороды</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Алканы</w:t>
      </w:r>
      <w:proofErr w:type="spellEnd"/>
      <w:r w:rsidRPr="00B01956">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B01956">
        <w:rPr>
          <w:rFonts w:ascii="Times New Roman" w:hAnsi="Times New Roman"/>
          <w:color w:val="000000"/>
          <w:sz w:val="24"/>
          <w:szCs w:val="24"/>
          <w:lang w:val="ru-RU"/>
        </w:rPr>
        <w:t>алканов</w:t>
      </w:r>
      <w:proofErr w:type="spellEnd"/>
      <w:r w:rsidRPr="00B01956">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lastRenderedPageBreak/>
        <w:t>Алкены</w:t>
      </w:r>
      <w:proofErr w:type="spellEnd"/>
      <w:r w:rsidRPr="00B01956">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B01956">
        <w:rPr>
          <w:rFonts w:ascii="Times New Roman" w:hAnsi="Times New Roman"/>
          <w:color w:val="000000"/>
          <w:sz w:val="24"/>
          <w:szCs w:val="24"/>
          <w:lang w:val="ru-RU"/>
        </w:rPr>
        <w:t>алкенов</w:t>
      </w:r>
      <w:proofErr w:type="spellEnd"/>
      <w:r w:rsidRPr="00B01956">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Алкадиены</w:t>
      </w:r>
      <w:proofErr w:type="spellEnd"/>
      <w:r w:rsidRPr="00B01956">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Алкины</w:t>
      </w:r>
      <w:proofErr w:type="spellEnd"/>
      <w:r w:rsidRPr="00B01956">
        <w:rPr>
          <w:rFonts w:ascii="Times New Roman" w:hAnsi="Times New Roman"/>
          <w:color w:val="000000"/>
          <w:sz w:val="24"/>
          <w:szCs w:val="24"/>
          <w:lang w:val="ru-RU"/>
        </w:rPr>
        <w:t xml:space="preserve">: состав и особенности строения, гомологический ряд. </w:t>
      </w:r>
      <w:proofErr w:type="gramStart"/>
      <w:r w:rsidRPr="00B01956">
        <w:rPr>
          <w:rFonts w:ascii="Times New Roman" w:hAnsi="Times New Roman"/>
          <w:color w:val="000000"/>
          <w:sz w:val="24"/>
          <w:szCs w:val="24"/>
          <w:lang w:val="ru-RU"/>
        </w:rPr>
        <w:t xml:space="preserve">Ацетилен – простейший представитель </w:t>
      </w:r>
      <w:proofErr w:type="spellStart"/>
      <w:r w:rsidRPr="00B01956">
        <w:rPr>
          <w:rFonts w:ascii="Times New Roman" w:hAnsi="Times New Roman"/>
          <w:color w:val="000000"/>
          <w:sz w:val="24"/>
          <w:szCs w:val="24"/>
          <w:lang w:val="ru-RU"/>
        </w:rPr>
        <w:t>алкинов</w:t>
      </w:r>
      <w:proofErr w:type="spellEnd"/>
      <w:r w:rsidRPr="00B01956">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01956">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B01956">
        <w:rPr>
          <w:rFonts w:ascii="Times New Roman" w:hAnsi="Times New Roman"/>
          <w:color w:val="000000"/>
          <w:sz w:val="24"/>
          <w:szCs w:val="24"/>
          <w:lang w:val="ru-RU"/>
        </w:rPr>
        <w:t xml:space="preserve"> Токсичность </w:t>
      </w:r>
      <w:proofErr w:type="spellStart"/>
      <w:r w:rsidRPr="00B01956">
        <w:rPr>
          <w:rFonts w:ascii="Times New Roman" w:hAnsi="Times New Roman"/>
          <w:color w:val="000000"/>
          <w:sz w:val="24"/>
          <w:szCs w:val="24"/>
          <w:lang w:val="ru-RU"/>
        </w:rPr>
        <w:t>аренов</w:t>
      </w:r>
      <w:proofErr w:type="spellEnd"/>
      <w:r w:rsidRPr="00B01956">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01956">
        <w:rPr>
          <w:rFonts w:ascii="Times New Roman" w:hAnsi="Times New Roman"/>
          <w:color w:val="000000"/>
          <w:sz w:val="24"/>
          <w:szCs w:val="24"/>
          <w:u w:val="single"/>
          <w:lang w:val="ru-RU"/>
        </w:rPr>
        <w:t>практической работы</w:t>
      </w:r>
      <w:r w:rsidRPr="00B01956">
        <w:rPr>
          <w:rFonts w:ascii="Times New Roman" w:hAnsi="Times New Roman"/>
          <w:color w:val="000000"/>
          <w:sz w:val="24"/>
          <w:szCs w:val="24"/>
          <w:lang w:val="ru-RU"/>
        </w:rPr>
        <w:t xml:space="preserve">: получение этилена и изучение его свойств.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Расчётные задачи.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01956">
        <w:rPr>
          <w:rFonts w:ascii="Times New Roman" w:hAnsi="Times New Roman"/>
          <w:color w:val="000000"/>
          <w:sz w:val="24"/>
          <w:szCs w:val="24"/>
          <w:lang w:val="ru-RU"/>
        </w:rPr>
        <w:t>известным</w:t>
      </w:r>
      <w:proofErr w:type="gramEnd"/>
      <w:r w:rsidRPr="00B01956">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Кислородсодержащие органические соединения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01956">
        <w:rPr>
          <w:rFonts w:ascii="Times New Roman" w:hAnsi="Times New Roman"/>
          <w:color w:val="000000"/>
          <w:sz w:val="24"/>
          <w:szCs w:val="24"/>
          <w:lang w:val="ru-RU"/>
        </w:rPr>
        <w:t>галогеноводородами</w:t>
      </w:r>
      <w:proofErr w:type="spellEnd"/>
      <w:r w:rsidRPr="00B01956">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Альдегиды и </w:t>
      </w:r>
      <w:r w:rsidRPr="00B01956">
        <w:rPr>
          <w:rFonts w:ascii="Times New Roman" w:hAnsi="Times New Roman"/>
          <w:i/>
          <w:color w:val="000000"/>
          <w:sz w:val="24"/>
          <w:szCs w:val="24"/>
          <w:lang w:val="ru-RU"/>
        </w:rPr>
        <w:t>кетоны</w:t>
      </w:r>
      <w:r w:rsidRPr="00B01956">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Углеводы: состав, классификация углеводов (мон</w:t>
      </w:r>
      <w:proofErr w:type="gramStart"/>
      <w:r w:rsidRPr="00B01956">
        <w:rPr>
          <w:rFonts w:ascii="Times New Roman" w:hAnsi="Times New Roman"/>
          <w:color w:val="000000"/>
          <w:sz w:val="24"/>
          <w:szCs w:val="24"/>
          <w:lang w:val="ru-RU"/>
        </w:rPr>
        <w:t>о-</w:t>
      </w:r>
      <w:proofErr w:type="gramEnd"/>
      <w:r w:rsidRPr="00B01956">
        <w:rPr>
          <w:rFonts w:ascii="Times New Roman" w:hAnsi="Times New Roman"/>
          <w:color w:val="000000"/>
          <w:sz w:val="24"/>
          <w:szCs w:val="24"/>
          <w:lang w:val="ru-RU"/>
        </w:rPr>
        <w:t xml:space="preserve">, </w:t>
      </w:r>
      <w:proofErr w:type="spellStart"/>
      <w:r w:rsidRPr="00B01956">
        <w:rPr>
          <w:rFonts w:ascii="Times New Roman" w:hAnsi="Times New Roman"/>
          <w:color w:val="000000"/>
          <w:sz w:val="24"/>
          <w:szCs w:val="24"/>
          <w:lang w:val="ru-RU"/>
        </w:rPr>
        <w:t>ди</w:t>
      </w:r>
      <w:proofErr w:type="spellEnd"/>
      <w:r w:rsidRPr="00B01956">
        <w:rPr>
          <w:rFonts w:ascii="Times New Roman" w:hAnsi="Times New Roman"/>
          <w:color w:val="000000"/>
          <w:sz w:val="24"/>
          <w:szCs w:val="24"/>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B01956">
        <w:rPr>
          <w:rFonts w:ascii="Times New Roman" w:hAnsi="Times New Roman"/>
          <w:color w:val="000000"/>
          <w:sz w:val="24"/>
          <w:szCs w:val="24"/>
          <w:lang w:val="ru-RU"/>
        </w:rPr>
        <w:t>гидроксидом</w:t>
      </w:r>
      <w:proofErr w:type="spellEnd"/>
      <w:r w:rsidRPr="00B01956">
        <w:rPr>
          <w:rFonts w:ascii="Times New Roman" w:hAnsi="Times New Roman"/>
          <w:color w:val="000000"/>
          <w:sz w:val="24"/>
          <w:szCs w:val="24"/>
          <w:lang w:val="ru-RU"/>
        </w:rPr>
        <w:t xml:space="preserve"> меди(</w:t>
      </w:r>
      <w:r w:rsidRPr="00B01956">
        <w:rPr>
          <w:rFonts w:ascii="Times New Roman" w:hAnsi="Times New Roman"/>
          <w:color w:val="000000"/>
          <w:sz w:val="24"/>
          <w:szCs w:val="24"/>
        </w:rPr>
        <w:t>II</w:t>
      </w:r>
      <w:r w:rsidRPr="00B01956">
        <w:rPr>
          <w:rFonts w:ascii="Times New Roman" w:hAnsi="Times New Roman"/>
          <w:color w:val="000000"/>
          <w:sz w:val="24"/>
          <w:szCs w:val="24"/>
          <w:lang w:val="ru-RU"/>
        </w:rPr>
        <w:t>), окисление аммиачным раствором оксида серебра(</w:t>
      </w:r>
      <w:r w:rsidRPr="00B01956">
        <w:rPr>
          <w:rFonts w:ascii="Times New Roman" w:hAnsi="Times New Roman"/>
          <w:color w:val="000000"/>
          <w:sz w:val="24"/>
          <w:szCs w:val="24"/>
        </w:rPr>
        <w:t>I</w:t>
      </w:r>
      <w:r w:rsidRPr="00B01956">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01956">
        <w:rPr>
          <w:rFonts w:ascii="Times New Roman" w:hAnsi="Times New Roman"/>
          <w:color w:val="000000"/>
          <w:sz w:val="24"/>
          <w:szCs w:val="24"/>
          <w:lang w:val="ru-RU"/>
        </w:rPr>
        <w:t>иодом</w:t>
      </w:r>
      <w:proofErr w:type="spellEnd"/>
      <w:r w:rsidRPr="00B01956">
        <w:rPr>
          <w:rFonts w:ascii="Times New Roman" w:hAnsi="Times New Roman"/>
          <w:color w:val="000000"/>
          <w:sz w:val="24"/>
          <w:szCs w:val="24"/>
          <w:lang w:val="ru-RU"/>
        </w:rPr>
        <w:t>).</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lastRenderedPageBreak/>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B01956">
        <w:rPr>
          <w:rFonts w:ascii="Times New Roman" w:hAnsi="Times New Roman"/>
          <w:color w:val="000000"/>
          <w:sz w:val="24"/>
          <w:szCs w:val="24"/>
        </w:rPr>
        <w:t>II</w:t>
      </w:r>
      <w:r w:rsidRPr="00B01956">
        <w:rPr>
          <w:rFonts w:ascii="Times New Roman" w:hAnsi="Times New Roman"/>
          <w:color w:val="000000"/>
          <w:sz w:val="24"/>
          <w:szCs w:val="24"/>
          <w:lang w:val="ru-RU"/>
        </w:rPr>
        <w:t xml:space="preserve">)), многоатомных спиртов (взаимодействие глицерина с </w:t>
      </w:r>
      <w:proofErr w:type="spellStart"/>
      <w:r w:rsidRPr="00B01956">
        <w:rPr>
          <w:rFonts w:ascii="Times New Roman" w:hAnsi="Times New Roman"/>
          <w:color w:val="000000"/>
          <w:sz w:val="24"/>
          <w:szCs w:val="24"/>
          <w:lang w:val="ru-RU"/>
        </w:rPr>
        <w:t>гидроксидом</w:t>
      </w:r>
      <w:proofErr w:type="spellEnd"/>
      <w:r w:rsidRPr="00B01956">
        <w:rPr>
          <w:rFonts w:ascii="Times New Roman" w:hAnsi="Times New Roman"/>
          <w:color w:val="000000"/>
          <w:sz w:val="24"/>
          <w:szCs w:val="24"/>
          <w:lang w:val="ru-RU"/>
        </w:rPr>
        <w:t xml:space="preserve"> меди(</w:t>
      </w:r>
      <w:r w:rsidRPr="00B01956">
        <w:rPr>
          <w:rFonts w:ascii="Times New Roman" w:hAnsi="Times New Roman"/>
          <w:color w:val="000000"/>
          <w:sz w:val="24"/>
          <w:szCs w:val="24"/>
        </w:rPr>
        <w:t>II</w:t>
      </w:r>
      <w:r w:rsidRPr="00B01956">
        <w:rPr>
          <w:rFonts w:ascii="Times New Roman" w:hAnsi="Times New Roman"/>
          <w:color w:val="000000"/>
          <w:sz w:val="24"/>
          <w:szCs w:val="24"/>
          <w:lang w:val="ru-RU"/>
        </w:rPr>
        <w:t>)), альдегидов (окисление аммиачным раствором оксида серебра(</w:t>
      </w:r>
      <w:r w:rsidRPr="00B01956">
        <w:rPr>
          <w:rFonts w:ascii="Times New Roman" w:hAnsi="Times New Roman"/>
          <w:color w:val="000000"/>
          <w:sz w:val="24"/>
          <w:szCs w:val="24"/>
        </w:rPr>
        <w:t>I</w:t>
      </w:r>
      <w:r w:rsidRPr="00B01956">
        <w:rPr>
          <w:rFonts w:ascii="Times New Roman" w:hAnsi="Times New Roman"/>
          <w:color w:val="000000"/>
          <w:sz w:val="24"/>
          <w:szCs w:val="24"/>
          <w:lang w:val="ru-RU"/>
        </w:rPr>
        <w:t xml:space="preserve">) и </w:t>
      </w:r>
      <w:proofErr w:type="spellStart"/>
      <w:r w:rsidRPr="00B01956">
        <w:rPr>
          <w:rFonts w:ascii="Times New Roman" w:hAnsi="Times New Roman"/>
          <w:color w:val="000000"/>
          <w:sz w:val="24"/>
          <w:szCs w:val="24"/>
          <w:lang w:val="ru-RU"/>
        </w:rPr>
        <w:t>гидроксидом</w:t>
      </w:r>
      <w:proofErr w:type="spellEnd"/>
      <w:r w:rsidRPr="00B01956">
        <w:rPr>
          <w:rFonts w:ascii="Times New Roman" w:hAnsi="Times New Roman"/>
          <w:color w:val="000000"/>
          <w:sz w:val="24"/>
          <w:szCs w:val="24"/>
          <w:lang w:val="ru-RU"/>
        </w:rPr>
        <w:t xml:space="preserve"> меди(</w:t>
      </w:r>
      <w:r w:rsidRPr="00B01956">
        <w:rPr>
          <w:rFonts w:ascii="Times New Roman" w:hAnsi="Times New Roman"/>
          <w:color w:val="000000"/>
          <w:sz w:val="24"/>
          <w:szCs w:val="24"/>
        </w:rPr>
        <w:t>II</w:t>
      </w:r>
      <w:r w:rsidRPr="00B01956">
        <w:rPr>
          <w:rFonts w:ascii="Times New Roman" w:hAnsi="Times New Roman"/>
          <w:color w:val="000000"/>
          <w:sz w:val="24"/>
          <w:szCs w:val="24"/>
          <w:lang w:val="ru-RU"/>
        </w:rPr>
        <w:t xml:space="preserve">), взаимодействие крахмала с </w:t>
      </w:r>
      <w:proofErr w:type="spellStart"/>
      <w:r w:rsidRPr="00B01956">
        <w:rPr>
          <w:rFonts w:ascii="Times New Roman" w:hAnsi="Times New Roman"/>
          <w:color w:val="000000"/>
          <w:sz w:val="24"/>
          <w:szCs w:val="24"/>
          <w:lang w:val="ru-RU"/>
        </w:rPr>
        <w:t>иодом</w:t>
      </w:r>
      <w:proofErr w:type="spellEnd"/>
      <w:r w:rsidRPr="00B01956">
        <w:rPr>
          <w:rFonts w:ascii="Times New Roman" w:hAnsi="Times New Roman"/>
          <w:color w:val="000000"/>
          <w:sz w:val="24"/>
          <w:szCs w:val="24"/>
          <w:lang w:val="ru-RU"/>
        </w:rPr>
        <w:t>), проведение практической работы: свойства раствора уксусной кислоты.</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Расчётные задачи.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B01956">
        <w:rPr>
          <w:rFonts w:ascii="Times New Roman" w:hAnsi="Times New Roman"/>
          <w:color w:val="000000"/>
          <w:sz w:val="24"/>
          <w:szCs w:val="24"/>
          <w:lang w:val="ru-RU"/>
        </w:rPr>
        <w:t>известным</w:t>
      </w:r>
      <w:proofErr w:type="gramEnd"/>
      <w:r w:rsidRPr="00B01956">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Азотсодержащие органические соединения.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Аминокислоты как </w:t>
      </w:r>
      <w:proofErr w:type="spellStart"/>
      <w:r w:rsidRPr="00B01956">
        <w:rPr>
          <w:rFonts w:ascii="Times New Roman" w:hAnsi="Times New Roman"/>
          <w:color w:val="000000"/>
          <w:sz w:val="24"/>
          <w:szCs w:val="24"/>
          <w:lang w:val="ru-RU"/>
        </w:rPr>
        <w:t>амфотерные</w:t>
      </w:r>
      <w:proofErr w:type="spellEnd"/>
      <w:r w:rsidRPr="00B01956">
        <w:rPr>
          <w:rFonts w:ascii="Times New Roman" w:hAnsi="Times New Roman"/>
          <w:color w:val="000000"/>
          <w:sz w:val="24"/>
          <w:szCs w:val="24"/>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Высокомолекулярные соединения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AD51EB" w:rsidRPr="007E6536" w:rsidRDefault="00AD51EB" w:rsidP="00B01956">
      <w:pPr>
        <w:spacing w:after="0" w:line="240" w:lineRule="auto"/>
        <w:ind w:firstLine="600"/>
        <w:jc w:val="both"/>
        <w:rPr>
          <w:b/>
          <w:i/>
          <w:sz w:val="24"/>
          <w:szCs w:val="24"/>
          <w:lang w:val="ru-RU"/>
        </w:rPr>
      </w:pPr>
      <w:proofErr w:type="spellStart"/>
      <w:r w:rsidRPr="007E6536">
        <w:rPr>
          <w:rFonts w:ascii="Times New Roman" w:hAnsi="Times New Roman"/>
          <w:b/>
          <w:i/>
          <w:color w:val="000000"/>
          <w:sz w:val="24"/>
          <w:szCs w:val="24"/>
          <w:lang w:val="ru-RU"/>
        </w:rPr>
        <w:t>Межпредметные</w:t>
      </w:r>
      <w:proofErr w:type="spellEnd"/>
      <w:r w:rsidRPr="007E6536">
        <w:rPr>
          <w:rFonts w:ascii="Times New Roman" w:hAnsi="Times New Roman"/>
          <w:b/>
          <w:i/>
          <w:color w:val="000000"/>
          <w:sz w:val="24"/>
          <w:szCs w:val="24"/>
          <w:lang w:val="ru-RU"/>
        </w:rPr>
        <w:t xml:space="preserve"> связи.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Реализация </w:t>
      </w:r>
      <w:proofErr w:type="spellStart"/>
      <w:r w:rsidRPr="00B01956">
        <w:rPr>
          <w:rFonts w:ascii="Times New Roman" w:hAnsi="Times New Roman"/>
          <w:color w:val="000000"/>
          <w:sz w:val="24"/>
          <w:szCs w:val="24"/>
          <w:lang w:val="ru-RU"/>
        </w:rPr>
        <w:t>межпредметных</w:t>
      </w:r>
      <w:proofErr w:type="spellEnd"/>
      <w:r w:rsidRPr="00B01956">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B01956">
        <w:rPr>
          <w:rFonts w:ascii="Times New Roman" w:hAnsi="Times New Roman"/>
          <w:color w:val="000000"/>
          <w:sz w:val="24"/>
          <w:szCs w:val="24"/>
          <w:lang w:val="ru-RU"/>
        </w:rPr>
        <w:t>естественно-научных</w:t>
      </w:r>
      <w:proofErr w:type="spellEnd"/>
      <w:proofErr w:type="gramEnd"/>
      <w:r w:rsidRPr="00B01956">
        <w:rPr>
          <w:rFonts w:ascii="Times New Roman" w:hAnsi="Times New Roman"/>
          <w:color w:val="000000"/>
          <w:sz w:val="24"/>
          <w:szCs w:val="24"/>
          <w:lang w:val="ru-RU"/>
        </w:rPr>
        <w:t xml:space="preserve"> понятий, так и понятий, являющихся системными для отдельных предметов </w:t>
      </w:r>
      <w:proofErr w:type="spellStart"/>
      <w:r w:rsidRPr="00B01956">
        <w:rPr>
          <w:rFonts w:ascii="Times New Roman" w:hAnsi="Times New Roman"/>
          <w:color w:val="000000"/>
          <w:sz w:val="24"/>
          <w:szCs w:val="24"/>
          <w:lang w:val="ru-RU"/>
        </w:rPr>
        <w:t>естественно-научного</w:t>
      </w:r>
      <w:proofErr w:type="spellEnd"/>
      <w:r w:rsidRPr="00B01956">
        <w:rPr>
          <w:rFonts w:ascii="Times New Roman" w:hAnsi="Times New Roman"/>
          <w:color w:val="000000"/>
          <w:sz w:val="24"/>
          <w:szCs w:val="24"/>
          <w:lang w:val="ru-RU"/>
        </w:rPr>
        <w:t xml:space="preserve"> цикла.</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 xml:space="preserve">Общие </w:t>
      </w:r>
      <w:proofErr w:type="spellStart"/>
      <w:r w:rsidRPr="00B01956">
        <w:rPr>
          <w:rFonts w:ascii="Times New Roman" w:hAnsi="Times New Roman"/>
          <w:color w:val="000000"/>
          <w:sz w:val="24"/>
          <w:szCs w:val="24"/>
          <w:lang w:val="ru-RU"/>
        </w:rPr>
        <w:t>естественно-научные</w:t>
      </w:r>
      <w:proofErr w:type="spellEnd"/>
      <w:r w:rsidRPr="00B01956">
        <w:rPr>
          <w:rFonts w:ascii="Times New Roman" w:hAnsi="Times New Roman"/>
          <w:color w:val="000000"/>
          <w:sz w:val="24"/>
          <w:szCs w:val="24"/>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География: минералы, горные породы, полезные ископаемые, топливо, ресурсы.</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D51EB" w:rsidRPr="00B01956" w:rsidRDefault="00AD51EB" w:rsidP="00B01956">
      <w:pPr>
        <w:spacing w:after="0" w:line="240" w:lineRule="auto"/>
        <w:ind w:left="120"/>
        <w:jc w:val="center"/>
        <w:rPr>
          <w:b/>
          <w:sz w:val="24"/>
          <w:szCs w:val="24"/>
          <w:lang w:val="ru-RU"/>
        </w:rPr>
      </w:pPr>
      <w:r w:rsidRPr="00B01956">
        <w:rPr>
          <w:rFonts w:ascii="Times New Roman" w:hAnsi="Times New Roman"/>
          <w:b/>
          <w:color w:val="000000"/>
          <w:sz w:val="24"/>
          <w:szCs w:val="24"/>
          <w:lang w:val="ru-RU"/>
        </w:rPr>
        <w:t>ПЛАНИРУЕМЫЕ РЕЗУЛЬТАТЫ ОСВОЕНИЯ ПРОГРАММЫ ПО ХИМИИ НА БАЗОВОМ УРОВНЕ СРЕДНЕГО ОБЩЕГО ОБРАЗОВАНИЯ</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ЛИЧНОСТНЫЕ РЕЗУЛЬТАТЫ</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программ среднего общего образования (личностным, </w:t>
      </w:r>
      <w:proofErr w:type="spellStart"/>
      <w:r w:rsidRPr="00B01956">
        <w:rPr>
          <w:rFonts w:ascii="Times New Roman" w:hAnsi="Times New Roman"/>
          <w:color w:val="000000"/>
          <w:sz w:val="24"/>
          <w:szCs w:val="24"/>
          <w:lang w:val="ru-RU"/>
        </w:rPr>
        <w:t>метапредметным</w:t>
      </w:r>
      <w:proofErr w:type="spellEnd"/>
      <w:r w:rsidRPr="00B01956">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B01956">
        <w:rPr>
          <w:rFonts w:ascii="Times New Roman" w:hAnsi="Times New Roman"/>
          <w:color w:val="000000"/>
          <w:sz w:val="24"/>
          <w:szCs w:val="24"/>
          <w:lang w:val="ru-RU"/>
        </w:rPr>
        <w:t>системно-деятельностный</w:t>
      </w:r>
      <w:proofErr w:type="spellEnd"/>
      <w:r w:rsidRPr="00B01956">
        <w:rPr>
          <w:rFonts w:ascii="Times New Roman" w:hAnsi="Times New Roman"/>
          <w:color w:val="000000"/>
          <w:sz w:val="24"/>
          <w:szCs w:val="24"/>
          <w:lang w:val="ru-RU"/>
        </w:rPr>
        <w:t xml:space="preserve"> подход.</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 соответствии с </w:t>
      </w:r>
      <w:proofErr w:type="spellStart"/>
      <w:r w:rsidRPr="00B01956">
        <w:rPr>
          <w:rFonts w:ascii="Times New Roman" w:hAnsi="Times New Roman"/>
          <w:color w:val="000000"/>
          <w:sz w:val="24"/>
          <w:szCs w:val="24"/>
          <w:lang w:val="ru-RU"/>
        </w:rPr>
        <w:t>системно-деятельностным</w:t>
      </w:r>
      <w:proofErr w:type="spellEnd"/>
      <w:r w:rsidRPr="00B01956">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осознание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наличие мотивации к обучению;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готовность и способность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B01956">
        <w:rPr>
          <w:rFonts w:ascii="Times New Roman" w:hAnsi="Times New Roman"/>
          <w:color w:val="000000"/>
          <w:sz w:val="24"/>
          <w:szCs w:val="24"/>
          <w:lang w:val="ru-RU"/>
        </w:rPr>
        <w:t>социокультурными</w:t>
      </w:r>
      <w:proofErr w:type="spellEnd"/>
      <w:r w:rsidRPr="00B01956">
        <w:rPr>
          <w:rFonts w:ascii="Times New Roman" w:hAnsi="Times New Roman"/>
          <w:color w:val="000000"/>
          <w:sz w:val="24"/>
          <w:szCs w:val="24"/>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1) гражданского воспитания</w:t>
      </w:r>
      <w:r w:rsidRPr="00B01956">
        <w:rPr>
          <w:rFonts w:ascii="Times New Roman" w:hAnsi="Times New Roman"/>
          <w:color w:val="000000"/>
          <w:sz w:val="24"/>
          <w:szCs w:val="24"/>
          <w:lang w:val="ru-RU"/>
        </w:rPr>
        <w:t>:</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осознания </w:t>
      </w:r>
      <w:proofErr w:type="gramStart"/>
      <w:r w:rsidRPr="00B01956">
        <w:rPr>
          <w:rFonts w:ascii="Times New Roman" w:hAnsi="Times New Roman"/>
          <w:color w:val="000000"/>
          <w:sz w:val="24"/>
          <w:szCs w:val="24"/>
          <w:lang w:val="ru-RU"/>
        </w:rPr>
        <w:t>обучающимися</w:t>
      </w:r>
      <w:proofErr w:type="gramEnd"/>
      <w:r w:rsidRPr="00B01956">
        <w:rPr>
          <w:rFonts w:ascii="Times New Roman" w:hAnsi="Times New Roman"/>
          <w:color w:val="000000"/>
          <w:sz w:val="24"/>
          <w:szCs w:val="24"/>
          <w:lang w:val="ru-RU"/>
        </w:rPr>
        <w:t xml:space="preserve"> своих конституционных прав и обязанностей, уважения к закону и правопорядку;</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2) патриотического воспитания</w:t>
      </w:r>
      <w:r w:rsidRPr="00B01956">
        <w:rPr>
          <w:rFonts w:ascii="Times New Roman" w:hAnsi="Times New Roman"/>
          <w:color w:val="000000"/>
          <w:sz w:val="24"/>
          <w:szCs w:val="24"/>
          <w:lang w:val="ru-RU"/>
        </w:rPr>
        <w:t>:</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3) духовно-нравственного воспитания: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нравственного сознания, этического поведения;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4) формирования культуры здоровья: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5) трудового воспитания: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6) экологического воспитания: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01956">
        <w:rPr>
          <w:rFonts w:ascii="Times New Roman" w:hAnsi="Times New Roman"/>
          <w:color w:val="000000"/>
          <w:sz w:val="24"/>
          <w:szCs w:val="24"/>
          <w:lang w:val="ru-RU"/>
        </w:rPr>
        <w:t>хемофобии</w:t>
      </w:r>
      <w:proofErr w:type="spellEnd"/>
      <w:r w:rsidRPr="00B01956">
        <w:rPr>
          <w:rFonts w:ascii="Times New Roman" w:hAnsi="Times New Roman"/>
          <w:color w:val="000000"/>
          <w:sz w:val="24"/>
          <w:szCs w:val="24"/>
          <w:lang w:val="ru-RU"/>
        </w:rPr>
        <w:t>;</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7) ценности научного познания:</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сформированности</w:t>
      </w:r>
      <w:proofErr w:type="spellEnd"/>
      <w:r w:rsidRPr="00B01956">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D51EB" w:rsidRPr="00B01956" w:rsidRDefault="00AD51EB" w:rsidP="00B0195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естественно-научной</w:t>
      </w:r>
      <w:proofErr w:type="spellEnd"/>
      <w:proofErr w:type="gramEnd"/>
      <w:r w:rsidRPr="00B01956">
        <w:rPr>
          <w:rFonts w:ascii="Times New Roman" w:hAnsi="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интереса к познанию и исследовательской деятельности;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МЕТАПРЕДМЕТНЫЕ РЕЗУЛЬТАТЫ</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Метапредметные</w:t>
      </w:r>
      <w:proofErr w:type="spellEnd"/>
      <w:r w:rsidRPr="00B01956">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B01956">
        <w:rPr>
          <w:rFonts w:ascii="Times New Roman" w:hAnsi="Times New Roman"/>
          <w:color w:val="000000"/>
          <w:sz w:val="24"/>
          <w:szCs w:val="24"/>
          <w:lang w:val="ru-RU"/>
        </w:rPr>
        <w:t>межпредметные</w:t>
      </w:r>
      <w:proofErr w:type="spellEnd"/>
      <w:r w:rsidRPr="00B01956">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способность </w:t>
      </w:r>
      <w:proofErr w:type="gramStart"/>
      <w:r w:rsidRPr="00B01956">
        <w:rPr>
          <w:rFonts w:ascii="Times New Roman" w:hAnsi="Times New Roman"/>
          <w:color w:val="000000"/>
          <w:sz w:val="24"/>
          <w:szCs w:val="24"/>
          <w:lang w:val="ru-RU"/>
        </w:rPr>
        <w:t>обучающихся</w:t>
      </w:r>
      <w:proofErr w:type="gramEnd"/>
      <w:r w:rsidRPr="00B01956">
        <w:rPr>
          <w:rFonts w:ascii="Times New Roman" w:hAnsi="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Метапредметные</w:t>
      </w:r>
      <w:proofErr w:type="spellEnd"/>
      <w:r w:rsidRPr="00B01956">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учебными познавательными действиями: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1) базовые логические действия: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строить </w:t>
      </w:r>
      <w:proofErr w:type="gramStart"/>
      <w:r w:rsidRPr="00B01956">
        <w:rPr>
          <w:rFonts w:ascii="Times New Roman" w:hAnsi="Times New Roman"/>
          <w:color w:val="000000"/>
          <w:sz w:val="24"/>
          <w:szCs w:val="24"/>
          <w:lang w:val="ru-RU"/>
        </w:rPr>
        <w:t>логические рассуждения</w:t>
      </w:r>
      <w:proofErr w:type="gramEnd"/>
      <w:r w:rsidRPr="00B01956">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2) базовые исследовательские действия: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владеть основами методов научного познания веществ и химических реакций;</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3) работа с информацией:</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lastRenderedPageBreak/>
        <w:t xml:space="preserve">использовать научный язык в качестве средства при работе с химической информацией: применять </w:t>
      </w:r>
      <w:proofErr w:type="spellStart"/>
      <w:r w:rsidRPr="00B01956">
        <w:rPr>
          <w:rFonts w:ascii="Times New Roman" w:hAnsi="Times New Roman"/>
          <w:color w:val="000000"/>
          <w:sz w:val="24"/>
          <w:szCs w:val="24"/>
          <w:lang w:val="ru-RU"/>
        </w:rPr>
        <w:t>межпредметные</w:t>
      </w:r>
      <w:proofErr w:type="spellEnd"/>
      <w:r w:rsidRPr="00B01956">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коммуникативными действиями: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b/>
          <w:color w:val="000000"/>
          <w:sz w:val="24"/>
          <w:szCs w:val="24"/>
          <w:lang w:val="ru-RU"/>
        </w:rPr>
        <w:t>Овладение универсальными регулятивными действиями:</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ПРЕДМЕТНЫЕ РЕЗУЛЬТАТЫ</w:t>
      </w:r>
    </w:p>
    <w:p w:rsidR="00AD51EB" w:rsidRPr="00B01956" w:rsidRDefault="00AD51EB" w:rsidP="00B01956">
      <w:pPr>
        <w:spacing w:after="0" w:line="240" w:lineRule="auto"/>
        <w:ind w:left="120"/>
        <w:jc w:val="center"/>
        <w:rPr>
          <w:sz w:val="24"/>
          <w:szCs w:val="24"/>
          <w:lang w:val="ru-RU"/>
        </w:rPr>
      </w:pPr>
      <w:r w:rsidRPr="00B01956">
        <w:rPr>
          <w:rFonts w:ascii="Times New Roman" w:hAnsi="Times New Roman"/>
          <w:b/>
          <w:color w:val="000000"/>
          <w:sz w:val="24"/>
          <w:szCs w:val="24"/>
          <w:lang w:val="ru-RU"/>
        </w:rPr>
        <w:t>10 КЛАСС</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Предметные результаты освоения курса «Органическая химия» отражают:</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представлений о химической составляющей </w:t>
      </w:r>
      <w:proofErr w:type="spellStart"/>
      <w:proofErr w:type="gramStart"/>
      <w:r w:rsidRPr="00B01956">
        <w:rPr>
          <w:rFonts w:ascii="Times New Roman" w:hAnsi="Times New Roman"/>
          <w:color w:val="000000"/>
          <w:sz w:val="24"/>
          <w:szCs w:val="24"/>
          <w:lang w:val="ru-RU"/>
        </w:rPr>
        <w:t>естественно-научной</w:t>
      </w:r>
      <w:proofErr w:type="spellEnd"/>
      <w:proofErr w:type="gramEnd"/>
      <w:r w:rsidRPr="00B01956">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D51EB" w:rsidRPr="00B01956" w:rsidRDefault="00AD51EB" w:rsidP="00B01956">
      <w:pPr>
        <w:spacing w:after="0" w:line="240" w:lineRule="auto"/>
        <w:ind w:firstLine="600"/>
        <w:jc w:val="both"/>
        <w:rPr>
          <w:sz w:val="24"/>
          <w:szCs w:val="24"/>
          <w:lang w:val="ru-RU"/>
        </w:rPr>
      </w:pPr>
      <w:proofErr w:type="gramStart"/>
      <w:r w:rsidRPr="00B01956">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01956">
        <w:rPr>
          <w:rFonts w:ascii="Times New Roman" w:hAnsi="Times New Roman"/>
          <w:color w:val="000000"/>
          <w:sz w:val="24"/>
          <w:szCs w:val="24"/>
          <w:lang w:val="ru-RU"/>
        </w:rPr>
        <w:t>электроотрицательность</w:t>
      </w:r>
      <w:proofErr w:type="spellEnd"/>
      <w:r w:rsidRPr="00B01956">
        <w:rPr>
          <w:rFonts w:ascii="Times New Roman" w:hAnsi="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B01956">
        <w:rPr>
          <w:rFonts w:ascii="Times New Roman" w:hAnsi="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01956">
        <w:rPr>
          <w:rFonts w:ascii="Times New Roman" w:hAnsi="Times New Roman"/>
          <w:color w:val="000000"/>
          <w:sz w:val="24"/>
          <w:szCs w:val="24"/>
          <w:lang w:val="ru-RU"/>
        </w:rPr>
        <w:t>фактологические</w:t>
      </w:r>
      <w:proofErr w:type="spellEnd"/>
      <w:r w:rsidRPr="00B01956">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D51EB" w:rsidRPr="00B01956" w:rsidRDefault="00AD51EB" w:rsidP="00B0195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AD51EB" w:rsidRPr="00B01956" w:rsidRDefault="00AD51EB" w:rsidP="00B0195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B01956">
        <w:rPr>
          <w:rFonts w:ascii="Times New Roman" w:hAnsi="Times New Roman"/>
          <w:color w:val="000000"/>
          <w:sz w:val="24"/>
          <w:szCs w:val="24"/>
        </w:rPr>
        <w:t>IUPAC</w:t>
      </w:r>
      <w:r w:rsidRPr="00B01956">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lastRenderedPageBreak/>
        <w:t>сформированность</w:t>
      </w:r>
      <w:proofErr w:type="spellEnd"/>
      <w:r w:rsidRPr="00B01956">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D51EB" w:rsidRPr="00B01956" w:rsidRDefault="00AD51EB" w:rsidP="00B0195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D51EB" w:rsidRPr="00B01956" w:rsidRDefault="00AD51EB" w:rsidP="00B01956">
      <w:pPr>
        <w:spacing w:after="0" w:line="240" w:lineRule="auto"/>
        <w:ind w:firstLine="600"/>
        <w:jc w:val="both"/>
        <w:rPr>
          <w:sz w:val="24"/>
          <w:szCs w:val="24"/>
          <w:lang w:val="ru-RU"/>
        </w:rPr>
      </w:pPr>
      <w:proofErr w:type="spellStart"/>
      <w:proofErr w:type="gram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AD51EB" w:rsidRPr="00B01956" w:rsidRDefault="00AD51EB" w:rsidP="00B01956">
      <w:pPr>
        <w:spacing w:after="0" w:line="240" w:lineRule="auto"/>
        <w:ind w:firstLine="600"/>
        <w:jc w:val="both"/>
        <w:rPr>
          <w:sz w:val="24"/>
          <w:szCs w:val="24"/>
          <w:lang w:val="ru-RU"/>
        </w:rPr>
      </w:pPr>
      <w:proofErr w:type="spellStart"/>
      <w:r w:rsidRPr="00B01956">
        <w:rPr>
          <w:rFonts w:ascii="Times New Roman" w:hAnsi="Times New Roman"/>
          <w:color w:val="000000"/>
          <w:sz w:val="24"/>
          <w:szCs w:val="24"/>
          <w:lang w:val="ru-RU"/>
        </w:rPr>
        <w:t>сформированность</w:t>
      </w:r>
      <w:proofErr w:type="spellEnd"/>
      <w:r w:rsidRPr="00B01956">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D51EB" w:rsidRPr="00B01956" w:rsidRDefault="00AD51EB" w:rsidP="00B01956">
      <w:pPr>
        <w:spacing w:after="0" w:line="240" w:lineRule="auto"/>
        <w:ind w:firstLine="600"/>
        <w:jc w:val="both"/>
        <w:rPr>
          <w:sz w:val="24"/>
          <w:szCs w:val="24"/>
          <w:lang w:val="ru-RU"/>
        </w:rPr>
      </w:pPr>
      <w:r w:rsidRPr="00B01956">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D51EB" w:rsidRPr="00B01956" w:rsidRDefault="00AD51EB" w:rsidP="00B01956">
      <w:pPr>
        <w:spacing w:after="0" w:line="240" w:lineRule="auto"/>
        <w:ind w:firstLine="600"/>
        <w:jc w:val="both"/>
        <w:rPr>
          <w:rFonts w:ascii="Times New Roman" w:hAnsi="Times New Roman"/>
          <w:color w:val="000000"/>
          <w:sz w:val="24"/>
          <w:szCs w:val="24"/>
          <w:lang w:val="ru-RU"/>
        </w:rPr>
      </w:pPr>
      <w:r w:rsidRPr="00B01956">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AD51EB" w:rsidRPr="00B01956" w:rsidRDefault="00AD51EB" w:rsidP="00B01956">
      <w:pPr>
        <w:spacing w:after="0" w:line="240" w:lineRule="auto"/>
        <w:ind w:left="120"/>
        <w:jc w:val="center"/>
        <w:rPr>
          <w:sz w:val="24"/>
          <w:szCs w:val="24"/>
        </w:rPr>
      </w:pPr>
      <w:r w:rsidRPr="00B01956">
        <w:rPr>
          <w:rFonts w:ascii="Times New Roman" w:hAnsi="Times New Roman"/>
          <w:b/>
          <w:color w:val="000000"/>
          <w:sz w:val="24"/>
          <w:szCs w:val="24"/>
        </w:rPr>
        <w:t>ТЕМАТИЧЕСКОЕ ПЛАНИРОВАНИЕ</w:t>
      </w:r>
    </w:p>
    <w:p w:rsidR="00AD51EB" w:rsidRPr="00B01956" w:rsidRDefault="00AD51EB" w:rsidP="00B01956">
      <w:pPr>
        <w:spacing w:after="0" w:line="240" w:lineRule="auto"/>
        <w:ind w:left="120"/>
        <w:jc w:val="center"/>
        <w:rPr>
          <w:sz w:val="24"/>
          <w:szCs w:val="24"/>
        </w:rPr>
      </w:pPr>
      <w:r w:rsidRPr="00B01956">
        <w:rPr>
          <w:rFonts w:ascii="Times New Roman" w:hAnsi="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27"/>
        <w:gridCol w:w="3059"/>
        <w:gridCol w:w="850"/>
        <w:gridCol w:w="1418"/>
        <w:gridCol w:w="1559"/>
        <w:gridCol w:w="2410"/>
      </w:tblGrid>
      <w:tr w:rsidR="00AD51EB" w:rsidRPr="00AD51EB" w:rsidTr="00D859A5">
        <w:trPr>
          <w:trHeight w:val="144"/>
          <w:tblCellSpacing w:w="20" w:type="nil"/>
        </w:trPr>
        <w:tc>
          <w:tcPr>
            <w:tcW w:w="727" w:type="dxa"/>
            <w:vMerge w:val="restart"/>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b/>
                <w:color w:val="000000"/>
                <w:sz w:val="20"/>
                <w:szCs w:val="20"/>
              </w:rPr>
              <w:t>№ п/п</w:t>
            </w:r>
          </w:p>
          <w:p w:rsidR="00AD51EB" w:rsidRPr="00B01956" w:rsidRDefault="00AD51EB" w:rsidP="00B01956">
            <w:pPr>
              <w:spacing w:after="0" w:line="240" w:lineRule="auto"/>
              <w:ind w:left="135"/>
              <w:jc w:val="center"/>
              <w:rPr>
                <w:sz w:val="20"/>
                <w:szCs w:val="20"/>
              </w:rPr>
            </w:pPr>
          </w:p>
        </w:tc>
        <w:tc>
          <w:tcPr>
            <w:tcW w:w="3059" w:type="dxa"/>
            <w:vMerge w:val="restart"/>
            <w:tcMar>
              <w:top w:w="50" w:type="dxa"/>
              <w:left w:w="100" w:type="dxa"/>
            </w:tcMar>
            <w:vAlign w:val="center"/>
          </w:tcPr>
          <w:p w:rsidR="00AD51EB" w:rsidRPr="00B01956" w:rsidRDefault="00AD51EB" w:rsidP="00B01956">
            <w:pPr>
              <w:spacing w:after="0" w:line="240" w:lineRule="auto"/>
              <w:ind w:left="135"/>
              <w:jc w:val="center"/>
              <w:rPr>
                <w:sz w:val="20"/>
                <w:szCs w:val="20"/>
              </w:rPr>
            </w:pPr>
            <w:proofErr w:type="spellStart"/>
            <w:r w:rsidRPr="00B01956">
              <w:rPr>
                <w:rFonts w:ascii="Times New Roman" w:hAnsi="Times New Roman"/>
                <w:b/>
                <w:color w:val="000000"/>
                <w:sz w:val="20"/>
                <w:szCs w:val="20"/>
              </w:rPr>
              <w:t>Наименование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разделов</w:t>
            </w:r>
            <w:proofErr w:type="spellEnd"/>
            <w:r w:rsidRPr="00B01956">
              <w:rPr>
                <w:rFonts w:ascii="Times New Roman" w:hAnsi="Times New Roman"/>
                <w:b/>
                <w:color w:val="000000"/>
                <w:sz w:val="20"/>
                <w:szCs w:val="20"/>
              </w:rPr>
              <w:t xml:space="preserve"> и </w:t>
            </w:r>
            <w:proofErr w:type="spellStart"/>
            <w:r w:rsidRPr="00B01956">
              <w:rPr>
                <w:rFonts w:ascii="Times New Roman" w:hAnsi="Times New Roman"/>
                <w:b/>
                <w:color w:val="000000"/>
                <w:sz w:val="20"/>
                <w:szCs w:val="20"/>
              </w:rPr>
              <w:t>тем</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программы</w:t>
            </w:r>
            <w:proofErr w:type="spellEnd"/>
          </w:p>
          <w:p w:rsidR="00AD51EB" w:rsidRPr="00B01956" w:rsidRDefault="00AD51EB" w:rsidP="00B01956">
            <w:pPr>
              <w:spacing w:after="0" w:line="240" w:lineRule="auto"/>
              <w:ind w:left="135"/>
              <w:jc w:val="center"/>
              <w:rPr>
                <w:sz w:val="20"/>
                <w:szCs w:val="20"/>
              </w:rPr>
            </w:pPr>
          </w:p>
        </w:tc>
        <w:tc>
          <w:tcPr>
            <w:tcW w:w="3827" w:type="dxa"/>
            <w:gridSpan w:val="3"/>
            <w:tcMar>
              <w:top w:w="50" w:type="dxa"/>
              <w:left w:w="100" w:type="dxa"/>
            </w:tcMar>
            <w:vAlign w:val="center"/>
          </w:tcPr>
          <w:p w:rsidR="00AD51EB" w:rsidRPr="00B01956" w:rsidRDefault="00AD51EB" w:rsidP="00B01956">
            <w:pPr>
              <w:spacing w:after="0" w:line="240" w:lineRule="auto"/>
              <w:jc w:val="center"/>
              <w:rPr>
                <w:sz w:val="20"/>
                <w:szCs w:val="20"/>
              </w:rPr>
            </w:pPr>
            <w:proofErr w:type="spellStart"/>
            <w:r w:rsidRPr="00B01956">
              <w:rPr>
                <w:rFonts w:ascii="Times New Roman" w:hAnsi="Times New Roman"/>
                <w:b/>
                <w:color w:val="000000"/>
                <w:sz w:val="20"/>
                <w:szCs w:val="20"/>
              </w:rPr>
              <w:t>Количество</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часов</w:t>
            </w:r>
            <w:proofErr w:type="spellEnd"/>
          </w:p>
        </w:tc>
        <w:tc>
          <w:tcPr>
            <w:tcW w:w="2410" w:type="dxa"/>
            <w:vMerge w:val="restart"/>
            <w:tcMar>
              <w:top w:w="50" w:type="dxa"/>
              <w:left w:w="100" w:type="dxa"/>
            </w:tcMar>
            <w:vAlign w:val="center"/>
          </w:tcPr>
          <w:p w:rsidR="00AD51EB" w:rsidRPr="00B01956" w:rsidRDefault="00AD51EB" w:rsidP="00B01956">
            <w:pPr>
              <w:spacing w:after="0" w:line="240" w:lineRule="auto"/>
              <w:ind w:left="135"/>
              <w:jc w:val="center"/>
              <w:rPr>
                <w:sz w:val="20"/>
                <w:szCs w:val="20"/>
              </w:rPr>
            </w:pPr>
            <w:proofErr w:type="spellStart"/>
            <w:r w:rsidRPr="00B01956">
              <w:rPr>
                <w:rFonts w:ascii="Times New Roman" w:hAnsi="Times New Roman"/>
                <w:b/>
                <w:color w:val="000000"/>
                <w:sz w:val="20"/>
                <w:szCs w:val="20"/>
              </w:rPr>
              <w:t>Электронные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цифровые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образовательные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ресурсы</w:t>
            </w:r>
            <w:proofErr w:type="spellEnd"/>
          </w:p>
        </w:tc>
      </w:tr>
      <w:tr w:rsidR="00B01956" w:rsidRPr="00AD51EB" w:rsidTr="00D859A5">
        <w:trPr>
          <w:trHeight w:val="144"/>
          <w:tblCellSpacing w:w="20" w:type="nil"/>
        </w:trPr>
        <w:tc>
          <w:tcPr>
            <w:tcW w:w="727" w:type="dxa"/>
            <w:vMerge/>
            <w:tcBorders>
              <w:top w:val="nil"/>
            </w:tcBorders>
            <w:tcMar>
              <w:top w:w="50" w:type="dxa"/>
              <w:left w:w="100" w:type="dxa"/>
            </w:tcMar>
          </w:tcPr>
          <w:p w:rsidR="00AD51EB" w:rsidRPr="00AD51EB" w:rsidRDefault="00AD51EB" w:rsidP="00B01956">
            <w:pPr>
              <w:spacing w:line="240" w:lineRule="auto"/>
              <w:jc w:val="center"/>
              <w:rPr>
                <w:sz w:val="24"/>
                <w:szCs w:val="24"/>
              </w:rPr>
            </w:pPr>
          </w:p>
        </w:tc>
        <w:tc>
          <w:tcPr>
            <w:tcW w:w="3059" w:type="dxa"/>
            <w:vMerge/>
            <w:tcBorders>
              <w:top w:val="nil"/>
            </w:tcBorders>
            <w:tcMar>
              <w:top w:w="50" w:type="dxa"/>
              <w:left w:w="100" w:type="dxa"/>
            </w:tcMar>
          </w:tcPr>
          <w:p w:rsidR="00AD51EB" w:rsidRPr="00AD51EB" w:rsidRDefault="00AD51EB" w:rsidP="00B01956">
            <w:pPr>
              <w:spacing w:line="240" w:lineRule="auto"/>
              <w:jc w:val="center"/>
              <w:rPr>
                <w:sz w:val="24"/>
                <w:szCs w:val="24"/>
              </w:rPr>
            </w:pPr>
          </w:p>
        </w:tc>
        <w:tc>
          <w:tcPr>
            <w:tcW w:w="850" w:type="dxa"/>
            <w:tcMar>
              <w:top w:w="50" w:type="dxa"/>
              <w:left w:w="100" w:type="dxa"/>
            </w:tcMar>
            <w:vAlign w:val="center"/>
          </w:tcPr>
          <w:p w:rsidR="00AD51EB" w:rsidRPr="00B01956" w:rsidRDefault="00AD51EB" w:rsidP="00D859A5">
            <w:pPr>
              <w:spacing w:after="0" w:line="240" w:lineRule="auto"/>
              <w:jc w:val="center"/>
              <w:rPr>
                <w:sz w:val="20"/>
                <w:szCs w:val="20"/>
              </w:rPr>
            </w:pPr>
            <w:proofErr w:type="spellStart"/>
            <w:r w:rsidRPr="00B01956">
              <w:rPr>
                <w:rFonts w:ascii="Times New Roman" w:hAnsi="Times New Roman"/>
                <w:b/>
                <w:color w:val="000000"/>
                <w:sz w:val="20"/>
                <w:szCs w:val="20"/>
              </w:rPr>
              <w:t>Всего</w:t>
            </w:r>
            <w:proofErr w:type="spellEnd"/>
          </w:p>
          <w:p w:rsidR="00AD51EB" w:rsidRPr="00B01956" w:rsidRDefault="00AD51EB" w:rsidP="00B01956">
            <w:pPr>
              <w:spacing w:after="0" w:line="240" w:lineRule="auto"/>
              <w:ind w:left="135"/>
              <w:jc w:val="center"/>
              <w:rPr>
                <w:sz w:val="20"/>
                <w:szCs w:val="20"/>
              </w:rPr>
            </w:pPr>
          </w:p>
        </w:tc>
        <w:tc>
          <w:tcPr>
            <w:tcW w:w="1418" w:type="dxa"/>
            <w:tcMar>
              <w:top w:w="50" w:type="dxa"/>
              <w:left w:w="100" w:type="dxa"/>
            </w:tcMar>
            <w:vAlign w:val="center"/>
          </w:tcPr>
          <w:p w:rsidR="00AD51EB" w:rsidRPr="00B01956" w:rsidRDefault="00AD51EB" w:rsidP="00D859A5">
            <w:pPr>
              <w:tabs>
                <w:tab w:val="left" w:pos="1034"/>
              </w:tabs>
              <w:spacing w:after="0" w:line="240" w:lineRule="auto"/>
              <w:ind w:right="-108"/>
              <w:jc w:val="center"/>
              <w:rPr>
                <w:sz w:val="20"/>
                <w:szCs w:val="20"/>
              </w:rPr>
            </w:pPr>
            <w:proofErr w:type="spellStart"/>
            <w:r w:rsidRPr="00B01956">
              <w:rPr>
                <w:rFonts w:ascii="Times New Roman" w:hAnsi="Times New Roman"/>
                <w:b/>
                <w:color w:val="000000"/>
                <w:sz w:val="20"/>
                <w:szCs w:val="20"/>
              </w:rPr>
              <w:t>Контрольные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работы</w:t>
            </w:r>
            <w:proofErr w:type="spellEnd"/>
          </w:p>
          <w:p w:rsidR="00AD51EB" w:rsidRPr="00B01956" w:rsidRDefault="00AD51EB" w:rsidP="00B01956">
            <w:pPr>
              <w:spacing w:after="0" w:line="240" w:lineRule="auto"/>
              <w:ind w:left="135"/>
              <w:jc w:val="center"/>
              <w:rPr>
                <w:sz w:val="20"/>
                <w:szCs w:val="20"/>
              </w:rPr>
            </w:pPr>
          </w:p>
        </w:tc>
        <w:tc>
          <w:tcPr>
            <w:tcW w:w="1559" w:type="dxa"/>
            <w:tcMar>
              <w:top w:w="50" w:type="dxa"/>
              <w:left w:w="100" w:type="dxa"/>
            </w:tcMar>
            <w:vAlign w:val="center"/>
          </w:tcPr>
          <w:p w:rsidR="00AD51EB" w:rsidRPr="00B01956" w:rsidRDefault="00AD51EB" w:rsidP="00D859A5">
            <w:pPr>
              <w:spacing w:after="0" w:line="240" w:lineRule="auto"/>
              <w:ind w:right="-27"/>
              <w:jc w:val="center"/>
              <w:rPr>
                <w:sz w:val="20"/>
                <w:szCs w:val="20"/>
              </w:rPr>
            </w:pPr>
            <w:proofErr w:type="spellStart"/>
            <w:r w:rsidRPr="00B01956">
              <w:rPr>
                <w:rFonts w:ascii="Times New Roman" w:hAnsi="Times New Roman"/>
                <w:b/>
                <w:color w:val="000000"/>
                <w:sz w:val="20"/>
                <w:szCs w:val="20"/>
              </w:rPr>
              <w:t>Практические</w:t>
            </w:r>
            <w:proofErr w:type="spellEnd"/>
            <w:r w:rsidRPr="00B01956">
              <w:rPr>
                <w:rFonts w:ascii="Times New Roman" w:hAnsi="Times New Roman"/>
                <w:b/>
                <w:color w:val="000000"/>
                <w:sz w:val="20"/>
                <w:szCs w:val="20"/>
              </w:rPr>
              <w:t xml:space="preserve"> </w:t>
            </w:r>
            <w:proofErr w:type="spellStart"/>
            <w:r w:rsidRPr="00B01956">
              <w:rPr>
                <w:rFonts w:ascii="Times New Roman" w:hAnsi="Times New Roman"/>
                <w:b/>
                <w:color w:val="000000"/>
                <w:sz w:val="20"/>
                <w:szCs w:val="20"/>
              </w:rPr>
              <w:t>работы</w:t>
            </w:r>
            <w:proofErr w:type="spellEnd"/>
          </w:p>
          <w:p w:rsidR="00AD51EB" w:rsidRPr="00B01956" w:rsidRDefault="00AD51EB" w:rsidP="00B01956">
            <w:pPr>
              <w:spacing w:after="0" w:line="240" w:lineRule="auto"/>
              <w:ind w:left="135"/>
              <w:jc w:val="center"/>
              <w:rPr>
                <w:sz w:val="20"/>
                <w:szCs w:val="20"/>
              </w:rPr>
            </w:pPr>
          </w:p>
        </w:tc>
        <w:tc>
          <w:tcPr>
            <w:tcW w:w="2410" w:type="dxa"/>
            <w:vMerge/>
            <w:tcBorders>
              <w:top w:val="nil"/>
            </w:tcBorders>
            <w:tcMar>
              <w:top w:w="50" w:type="dxa"/>
              <w:left w:w="100" w:type="dxa"/>
            </w:tcMar>
          </w:tcPr>
          <w:p w:rsidR="00AD51EB" w:rsidRPr="00AD51EB" w:rsidRDefault="00AD51EB" w:rsidP="00B01956">
            <w:pPr>
              <w:spacing w:line="240" w:lineRule="auto"/>
              <w:rPr>
                <w:sz w:val="24"/>
                <w:szCs w:val="24"/>
              </w:rPr>
            </w:pPr>
          </w:p>
        </w:tc>
      </w:tr>
      <w:tr w:rsidR="00AD51EB" w:rsidRPr="00EB1599" w:rsidTr="00D859A5">
        <w:trPr>
          <w:trHeight w:val="144"/>
          <w:tblCellSpacing w:w="20" w:type="nil"/>
        </w:trPr>
        <w:tc>
          <w:tcPr>
            <w:tcW w:w="10023" w:type="dxa"/>
            <w:gridSpan w:val="6"/>
            <w:tcMar>
              <w:top w:w="50" w:type="dxa"/>
              <w:left w:w="100" w:type="dxa"/>
            </w:tcMar>
            <w:vAlign w:val="center"/>
          </w:tcPr>
          <w:p w:rsidR="00AD51EB" w:rsidRPr="00B01956" w:rsidRDefault="00AD51EB" w:rsidP="00B01956">
            <w:pPr>
              <w:spacing w:after="0" w:line="240" w:lineRule="auto"/>
              <w:ind w:left="135"/>
              <w:jc w:val="center"/>
              <w:rPr>
                <w:sz w:val="20"/>
                <w:szCs w:val="20"/>
                <w:lang w:val="ru-RU"/>
              </w:rPr>
            </w:pPr>
            <w:r w:rsidRPr="00B01956">
              <w:rPr>
                <w:rFonts w:ascii="Times New Roman" w:hAnsi="Times New Roman"/>
                <w:b/>
                <w:color w:val="000000"/>
                <w:sz w:val="20"/>
                <w:szCs w:val="20"/>
                <w:lang w:val="ru-RU"/>
              </w:rPr>
              <w:t>Раздел 1.</w:t>
            </w:r>
            <w:r w:rsidRPr="00B01956">
              <w:rPr>
                <w:rFonts w:ascii="Times New Roman" w:hAnsi="Times New Roman"/>
                <w:color w:val="000000"/>
                <w:sz w:val="20"/>
                <w:szCs w:val="20"/>
                <w:lang w:val="ru-RU"/>
              </w:rPr>
              <w:t xml:space="preserve"> </w:t>
            </w:r>
            <w:r w:rsidRPr="00B01956">
              <w:rPr>
                <w:rFonts w:ascii="Times New Roman" w:hAnsi="Times New Roman"/>
                <w:b/>
                <w:color w:val="000000"/>
                <w:sz w:val="20"/>
                <w:szCs w:val="20"/>
                <w:lang w:val="ru-RU"/>
              </w:rPr>
              <w:t>Теоретические основы органической химии</w:t>
            </w:r>
          </w:p>
        </w:tc>
      </w:tr>
      <w:tr w:rsidR="00B01956" w:rsidRPr="00B01956" w:rsidTr="00D859A5">
        <w:trPr>
          <w:trHeight w:val="144"/>
          <w:tblCellSpacing w:w="20" w:type="nil"/>
        </w:trPr>
        <w:tc>
          <w:tcPr>
            <w:tcW w:w="727" w:type="dxa"/>
            <w:tcMar>
              <w:top w:w="50" w:type="dxa"/>
              <w:left w:w="100" w:type="dxa"/>
            </w:tcMar>
            <w:vAlign w:val="center"/>
          </w:tcPr>
          <w:p w:rsidR="00AD51EB" w:rsidRPr="00B01956" w:rsidRDefault="00AD51EB" w:rsidP="00D859A5">
            <w:pPr>
              <w:spacing w:after="0" w:line="240" w:lineRule="auto"/>
              <w:jc w:val="center"/>
              <w:rPr>
                <w:sz w:val="20"/>
                <w:szCs w:val="20"/>
              </w:rPr>
            </w:pPr>
            <w:r w:rsidRPr="00B01956">
              <w:rPr>
                <w:rFonts w:ascii="Times New Roman" w:hAnsi="Times New Roman"/>
                <w:color w:val="000000"/>
                <w:sz w:val="20"/>
                <w:szCs w:val="20"/>
              </w:rPr>
              <w:t>1.1</w:t>
            </w:r>
          </w:p>
        </w:tc>
        <w:tc>
          <w:tcPr>
            <w:tcW w:w="3059" w:type="dxa"/>
            <w:tcMar>
              <w:top w:w="50" w:type="dxa"/>
              <w:left w:w="100" w:type="dxa"/>
            </w:tcMar>
            <w:vAlign w:val="center"/>
          </w:tcPr>
          <w:p w:rsidR="00AD51EB" w:rsidRPr="00B01956" w:rsidRDefault="00AD51EB" w:rsidP="00D859A5">
            <w:pPr>
              <w:spacing w:after="0" w:line="240" w:lineRule="auto"/>
              <w:ind w:left="-21" w:firstLine="21"/>
              <w:jc w:val="both"/>
              <w:rPr>
                <w:sz w:val="20"/>
                <w:szCs w:val="20"/>
                <w:lang w:val="ru-RU"/>
              </w:rPr>
            </w:pPr>
            <w:r w:rsidRPr="00B01956">
              <w:rPr>
                <w:rFonts w:ascii="Times New Roman" w:hAnsi="Times New Roman"/>
                <w:color w:val="000000"/>
                <w:sz w:val="20"/>
                <w:szCs w:val="20"/>
                <w:lang w:val="ru-RU"/>
              </w:rPr>
              <w:t>Предмет органической химии. Теория строения органических соединений А. М. Бутлерова</w:t>
            </w:r>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lang w:val="ru-RU"/>
              </w:rPr>
              <w:t xml:space="preserve"> </w:t>
            </w:r>
            <w:r w:rsidRPr="00B01956">
              <w:rPr>
                <w:rFonts w:ascii="Times New Roman" w:hAnsi="Times New Roman"/>
                <w:color w:val="000000"/>
                <w:sz w:val="20"/>
                <w:szCs w:val="20"/>
              </w:rPr>
              <w:t xml:space="preserve">3 </w:t>
            </w:r>
          </w:p>
        </w:tc>
        <w:tc>
          <w:tcPr>
            <w:tcW w:w="1418"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1559"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2410" w:type="dxa"/>
            <w:tcMar>
              <w:top w:w="50" w:type="dxa"/>
              <w:left w:w="100" w:type="dxa"/>
            </w:tcMar>
            <w:vAlign w:val="center"/>
          </w:tcPr>
          <w:p w:rsidR="00AD51EB" w:rsidRPr="00B01956" w:rsidRDefault="0019479E" w:rsidP="00B01956">
            <w:pPr>
              <w:spacing w:after="0" w:line="240" w:lineRule="auto"/>
              <w:jc w:val="center"/>
              <w:rPr>
                <w:sz w:val="20"/>
                <w:szCs w:val="20"/>
              </w:rPr>
            </w:pPr>
            <w:hyperlink r:id="rId8">
              <w:r w:rsidR="00B01956" w:rsidRPr="00B01956">
                <w:rPr>
                  <w:rFonts w:ascii="Times New Roman" w:hAnsi="Times New Roman"/>
                  <w:sz w:val="20"/>
                  <w:szCs w:val="20"/>
                </w:rPr>
                <w:t>https://resh.edu.ru/subject/lesson/6149/start/170388/</w:t>
              </w:r>
            </w:hyperlink>
          </w:p>
        </w:tc>
      </w:tr>
      <w:tr w:rsidR="00B01956"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ind w:left="-21" w:firstLine="21"/>
              <w:rPr>
                <w:sz w:val="20"/>
                <w:szCs w:val="20"/>
              </w:rPr>
            </w:pPr>
            <w:proofErr w:type="spellStart"/>
            <w:r w:rsidRPr="00B01956">
              <w:rPr>
                <w:rFonts w:ascii="Times New Roman" w:hAnsi="Times New Roman"/>
                <w:color w:val="000000"/>
                <w:sz w:val="20"/>
                <w:szCs w:val="20"/>
              </w:rPr>
              <w:lastRenderedPageBreak/>
              <w:t>Итого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по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разделу</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3 </w:t>
            </w:r>
          </w:p>
        </w:tc>
        <w:tc>
          <w:tcPr>
            <w:tcW w:w="5387" w:type="dxa"/>
            <w:gridSpan w:val="3"/>
            <w:tcMar>
              <w:top w:w="50" w:type="dxa"/>
              <w:left w:w="100" w:type="dxa"/>
            </w:tcMar>
            <w:vAlign w:val="center"/>
          </w:tcPr>
          <w:p w:rsidR="00AD51EB" w:rsidRPr="00B01956" w:rsidRDefault="00AD51EB" w:rsidP="00B01956">
            <w:pPr>
              <w:spacing w:line="240" w:lineRule="auto"/>
              <w:rPr>
                <w:sz w:val="20"/>
                <w:szCs w:val="20"/>
              </w:rPr>
            </w:pPr>
          </w:p>
        </w:tc>
      </w:tr>
      <w:tr w:rsidR="00B01956" w:rsidRPr="00B01956" w:rsidTr="00D859A5">
        <w:trPr>
          <w:trHeight w:val="144"/>
          <w:tblCellSpacing w:w="20" w:type="nil"/>
        </w:trPr>
        <w:tc>
          <w:tcPr>
            <w:tcW w:w="10023" w:type="dxa"/>
            <w:gridSpan w:val="6"/>
            <w:tcMar>
              <w:top w:w="50" w:type="dxa"/>
              <w:left w:w="100" w:type="dxa"/>
            </w:tcMar>
            <w:vAlign w:val="center"/>
          </w:tcPr>
          <w:p w:rsidR="00AD51EB" w:rsidRPr="00B01956" w:rsidRDefault="00AD51EB" w:rsidP="00D859A5">
            <w:pPr>
              <w:spacing w:after="0" w:line="240" w:lineRule="auto"/>
              <w:ind w:left="-21" w:firstLine="21"/>
              <w:jc w:val="center"/>
              <w:rPr>
                <w:sz w:val="20"/>
                <w:szCs w:val="20"/>
              </w:rPr>
            </w:pPr>
            <w:proofErr w:type="spellStart"/>
            <w:r w:rsidRPr="00B01956">
              <w:rPr>
                <w:rFonts w:ascii="Times New Roman" w:hAnsi="Times New Roman"/>
                <w:b/>
                <w:sz w:val="20"/>
                <w:szCs w:val="20"/>
              </w:rPr>
              <w:t>Раздел</w:t>
            </w:r>
            <w:proofErr w:type="spellEnd"/>
            <w:r w:rsidRPr="00B01956">
              <w:rPr>
                <w:rFonts w:ascii="Times New Roman" w:hAnsi="Times New Roman"/>
                <w:b/>
                <w:sz w:val="20"/>
                <w:szCs w:val="20"/>
              </w:rPr>
              <w:t xml:space="preserve"> 2.</w:t>
            </w:r>
            <w:r w:rsidRPr="00B01956">
              <w:rPr>
                <w:rFonts w:ascii="Times New Roman" w:hAnsi="Times New Roman"/>
                <w:sz w:val="20"/>
                <w:szCs w:val="20"/>
              </w:rPr>
              <w:t xml:space="preserve"> </w:t>
            </w:r>
            <w:proofErr w:type="spellStart"/>
            <w:r w:rsidRPr="00B01956">
              <w:rPr>
                <w:rFonts w:ascii="Times New Roman" w:hAnsi="Times New Roman"/>
                <w:b/>
                <w:sz w:val="20"/>
                <w:szCs w:val="20"/>
              </w:rPr>
              <w:t>Углеводороды</w:t>
            </w:r>
            <w:proofErr w:type="spellEnd"/>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2.1</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rPr>
            </w:pPr>
            <w:proofErr w:type="spellStart"/>
            <w:r w:rsidRPr="00B01956">
              <w:rPr>
                <w:rFonts w:ascii="Times New Roman" w:hAnsi="Times New Roman"/>
                <w:color w:val="000000"/>
                <w:sz w:val="20"/>
                <w:szCs w:val="20"/>
              </w:rPr>
              <w:t>Предельные</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углеводороды</w:t>
            </w:r>
            <w:proofErr w:type="spellEnd"/>
            <w:r w:rsidRPr="00B01956">
              <w:rPr>
                <w:rFonts w:ascii="Times New Roman" w:hAnsi="Times New Roman"/>
                <w:color w:val="000000"/>
                <w:sz w:val="20"/>
                <w:szCs w:val="20"/>
              </w:rPr>
              <w:t xml:space="preserve"> — </w:t>
            </w:r>
            <w:proofErr w:type="spellStart"/>
            <w:r w:rsidRPr="00B01956">
              <w:rPr>
                <w:rFonts w:ascii="Times New Roman" w:hAnsi="Times New Roman"/>
                <w:color w:val="000000"/>
                <w:sz w:val="20"/>
                <w:szCs w:val="20"/>
              </w:rPr>
              <w:t>алканы</w:t>
            </w:r>
            <w:proofErr w:type="spellEnd"/>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19479E" w:rsidP="00B01956">
            <w:pPr>
              <w:spacing w:after="0" w:line="240" w:lineRule="auto"/>
              <w:jc w:val="center"/>
              <w:rPr>
                <w:sz w:val="20"/>
                <w:szCs w:val="20"/>
              </w:rPr>
            </w:pPr>
            <w:hyperlink r:id="rId9">
              <w:r w:rsidR="00B01956" w:rsidRPr="00B01956">
                <w:rPr>
                  <w:rFonts w:ascii="Times New Roman" w:hAnsi="Times New Roman"/>
                  <w:sz w:val="20"/>
                  <w:szCs w:val="20"/>
                </w:rPr>
                <w:t>https://resh.edu.ru/subject/lesson/6151/start/149993/</w:t>
              </w:r>
            </w:hyperlink>
          </w:p>
          <w:p w:rsidR="00B01956" w:rsidRPr="00B01956" w:rsidRDefault="0019479E" w:rsidP="00B01956">
            <w:pPr>
              <w:spacing w:after="0" w:line="240" w:lineRule="auto"/>
              <w:jc w:val="center"/>
              <w:rPr>
                <w:rFonts w:ascii="Times New Roman" w:hAnsi="Times New Roman" w:cs="Times New Roman"/>
                <w:sz w:val="20"/>
                <w:szCs w:val="20"/>
              </w:rPr>
            </w:pPr>
            <w:hyperlink r:id="rId10"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2.2</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lang w:val="ru-RU"/>
              </w:rPr>
            </w:pPr>
            <w:r w:rsidRPr="00B01956">
              <w:rPr>
                <w:rFonts w:ascii="Times New Roman" w:hAnsi="Times New Roman"/>
                <w:color w:val="000000"/>
                <w:sz w:val="20"/>
                <w:szCs w:val="20"/>
                <w:lang w:val="ru-RU"/>
              </w:rPr>
              <w:t xml:space="preserve">Непредельные углеводороды: </w:t>
            </w:r>
            <w:proofErr w:type="spellStart"/>
            <w:r w:rsidRPr="00B01956">
              <w:rPr>
                <w:rFonts w:ascii="Times New Roman" w:hAnsi="Times New Roman"/>
                <w:color w:val="000000"/>
                <w:sz w:val="20"/>
                <w:szCs w:val="20"/>
                <w:lang w:val="ru-RU"/>
              </w:rPr>
              <w:t>алкены</w:t>
            </w:r>
            <w:proofErr w:type="spellEnd"/>
            <w:r w:rsidRPr="00B01956">
              <w:rPr>
                <w:rFonts w:ascii="Times New Roman" w:hAnsi="Times New Roman"/>
                <w:color w:val="000000"/>
                <w:sz w:val="20"/>
                <w:szCs w:val="20"/>
                <w:lang w:val="ru-RU"/>
              </w:rPr>
              <w:t xml:space="preserve">, </w:t>
            </w:r>
            <w:proofErr w:type="spellStart"/>
            <w:r w:rsidRPr="00B01956">
              <w:rPr>
                <w:rFonts w:ascii="Times New Roman" w:hAnsi="Times New Roman"/>
                <w:color w:val="000000"/>
                <w:sz w:val="20"/>
                <w:szCs w:val="20"/>
                <w:lang w:val="ru-RU"/>
              </w:rPr>
              <w:t>алкадиены</w:t>
            </w:r>
            <w:proofErr w:type="spellEnd"/>
            <w:r w:rsidRPr="00B01956">
              <w:rPr>
                <w:rFonts w:ascii="Times New Roman" w:hAnsi="Times New Roman"/>
                <w:color w:val="000000"/>
                <w:sz w:val="20"/>
                <w:szCs w:val="20"/>
                <w:lang w:val="ru-RU"/>
              </w:rPr>
              <w:t xml:space="preserve">, </w:t>
            </w:r>
            <w:proofErr w:type="spellStart"/>
            <w:r w:rsidRPr="00B01956">
              <w:rPr>
                <w:rFonts w:ascii="Times New Roman" w:hAnsi="Times New Roman"/>
                <w:color w:val="000000"/>
                <w:sz w:val="20"/>
                <w:szCs w:val="20"/>
                <w:lang w:val="ru-RU"/>
              </w:rPr>
              <w:t>алкины</w:t>
            </w:r>
            <w:proofErr w:type="spellEnd"/>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lang w:val="ru-RU"/>
              </w:rPr>
              <w:t xml:space="preserve"> </w:t>
            </w:r>
            <w:r w:rsidRPr="00B01956">
              <w:rPr>
                <w:rFonts w:ascii="Times New Roman" w:hAnsi="Times New Roman"/>
                <w:color w:val="000000"/>
                <w:sz w:val="20"/>
                <w:szCs w:val="20"/>
              </w:rPr>
              <w:t xml:space="preserve">6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1 </w:t>
            </w:r>
          </w:p>
        </w:tc>
        <w:tc>
          <w:tcPr>
            <w:tcW w:w="2410" w:type="dxa"/>
            <w:tcMar>
              <w:top w:w="50" w:type="dxa"/>
              <w:left w:w="100" w:type="dxa"/>
            </w:tcMar>
            <w:vAlign w:val="center"/>
          </w:tcPr>
          <w:p w:rsidR="00B01956" w:rsidRPr="00B01956" w:rsidRDefault="0019479E" w:rsidP="00B01956">
            <w:pPr>
              <w:spacing w:after="0" w:line="240" w:lineRule="auto"/>
              <w:jc w:val="center"/>
              <w:rPr>
                <w:rFonts w:ascii="Times New Roman" w:hAnsi="Times New Roman" w:cs="Times New Roman"/>
                <w:sz w:val="20"/>
                <w:szCs w:val="20"/>
              </w:rPr>
            </w:pPr>
            <w:hyperlink r:id="rId11">
              <w:r w:rsidR="00B01956" w:rsidRPr="00B01956">
                <w:rPr>
                  <w:rFonts w:ascii="Times New Roman" w:hAnsi="Times New Roman"/>
                  <w:sz w:val="20"/>
                  <w:szCs w:val="20"/>
                </w:rPr>
                <w:t>https://resh.edu.ru/subject/lesson/5412/start/212563/</w:t>
              </w:r>
            </w:hyperlink>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2.3</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rPr>
            </w:pPr>
            <w:proofErr w:type="spellStart"/>
            <w:r w:rsidRPr="00B01956">
              <w:rPr>
                <w:rFonts w:ascii="Times New Roman" w:hAnsi="Times New Roman"/>
                <w:color w:val="000000"/>
                <w:sz w:val="20"/>
                <w:szCs w:val="20"/>
              </w:rPr>
              <w:t>Ароматические</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углеводороды</w:t>
            </w:r>
            <w:proofErr w:type="spellEnd"/>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B01956" w:rsidP="00B01956">
            <w:pPr>
              <w:spacing w:after="0" w:line="240" w:lineRule="auto"/>
              <w:jc w:val="center"/>
              <w:rPr>
                <w:rFonts w:ascii="Times New Roman" w:hAnsi="Times New Roman" w:cs="Times New Roman"/>
                <w:sz w:val="20"/>
                <w:szCs w:val="20"/>
              </w:rPr>
            </w:pPr>
            <w:r w:rsidRPr="00B01956">
              <w:rPr>
                <w:rFonts w:ascii="Times New Roman" w:hAnsi="Times New Roman" w:cs="Times New Roman"/>
                <w:sz w:val="20"/>
                <w:szCs w:val="20"/>
              </w:rPr>
              <w:t>https://resh.edu.ru/subject/lesson/4775/start/150494</w:t>
            </w:r>
          </w:p>
          <w:p w:rsidR="00B01956" w:rsidRPr="00B01956" w:rsidRDefault="0019479E" w:rsidP="00B01956">
            <w:pPr>
              <w:spacing w:after="0" w:line="240" w:lineRule="auto"/>
              <w:jc w:val="center"/>
              <w:rPr>
                <w:rFonts w:ascii="Times New Roman" w:hAnsi="Times New Roman" w:cs="Times New Roman"/>
                <w:sz w:val="20"/>
                <w:szCs w:val="20"/>
              </w:rPr>
            </w:pPr>
            <w:hyperlink r:id="rId12"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2.4</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lang w:val="ru-RU"/>
              </w:rPr>
            </w:pPr>
            <w:r w:rsidRPr="00B01956">
              <w:rPr>
                <w:rFonts w:ascii="Times New Roman" w:hAnsi="Times New Roman"/>
                <w:color w:val="000000"/>
                <w:sz w:val="20"/>
                <w:szCs w:val="20"/>
                <w:lang w:val="ru-RU"/>
              </w:rPr>
              <w:t>Природные источники углеводородов и их переработка</w:t>
            </w:r>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lang w:val="ru-RU"/>
              </w:rPr>
              <w:t xml:space="preserve"> </w:t>
            </w:r>
            <w:r w:rsidRPr="00B01956">
              <w:rPr>
                <w:rFonts w:ascii="Times New Roman" w:hAnsi="Times New Roman"/>
                <w:color w:val="000000"/>
                <w:sz w:val="20"/>
                <w:szCs w:val="20"/>
              </w:rPr>
              <w:t xml:space="preserve">3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1 </w:t>
            </w: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19479E" w:rsidP="00B01956">
            <w:pPr>
              <w:spacing w:after="0" w:line="240" w:lineRule="auto"/>
              <w:jc w:val="center"/>
              <w:rPr>
                <w:sz w:val="20"/>
                <w:szCs w:val="20"/>
              </w:rPr>
            </w:pPr>
            <w:hyperlink r:id="rId13">
              <w:r w:rsidR="00B01956" w:rsidRPr="00B01956">
                <w:rPr>
                  <w:rFonts w:ascii="Times New Roman" w:hAnsi="Times New Roman"/>
                  <w:sz w:val="20"/>
                  <w:szCs w:val="20"/>
                </w:rPr>
                <w:t>https://resh.edu.ru/subject/lesson/6148/start/170461/</w:t>
              </w:r>
            </w:hyperlink>
          </w:p>
          <w:p w:rsidR="00B01956" w:rsidRPr="00B01956" w:rsidRDefault="0019479E" w:rsidP="00B01956">
            <w:pPr>
              <w:spacing w:after="0" w:line="240" w:lineRule="auto"/>
              <w:jc w:val="center"/>
              <w:rPr>
                <w:rFonts w:ascii="Times New Roman" w:hAnsi="Times New Roman" w:cs="Times New Roman"/>
                <w:sz w:val="20"/>
                <w:szCs w:val="20"/>
              </w:rPr>
            </w:pPr>
            <w:hyperlink r:id="rId14"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ind w:left="-21" w:firstLine="21"/>
              <w:rPr>
                <w:sz w:val="20"/>
                <w:szCs w:val="20"/>
              </w:rPr>
            </w:pPr>
            <w:proofErr w:type="spellStart"/>
            <w:r w:rsidRPr="00B01956">
              <w:rPr>
                <w:rFonts w:ascii="Times New Roman" w:hAnsi="Times New Roman"/>
                <w:color w:val="000000"/>
                <w:sz w:val="20"/>
                <w:szCs w:val="20"/>
              </w:rPr>
              <w:t>Итого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по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разделу</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13 </w:t>
            </w:r>
          </w:p>
        </w:tc>
        <w:tc>
          <w:tcPr>
            <w:tcW w:w="5387" w:type="dxa"/>
            <w:gridSpan w:val="3"/>
            <w:tcMar>
              <w:top w:w="50" w:type="dxa"/>
              <w:left w:w="100" w:type="dxa"/>
            </w:tcMar>
            <w:vAlign w:val="center"/>
          </w:tcPr>
          <w:p w:rsidR="00AD51EB" w:rsidRPr="00B01956" w:rsidRDefault="00AD51EB" w:rsidP="00B01956">
            <w:pPr>
              <w:spacing w:line="240" w:lineRule="auto"/>
              <w:rPr>
                <w:sz w:val="20"/>
                <w:szCs w:val="20"/>
              </w:rPr>
            </w:pPr>
          </w:p>
        </w:tc>
      </w:tr>
      <w:tr w:rsidR="00B01956" w:rsidRPr="00B01956" w:rsidTr="00D859A5">
        <w:trPr>
          <w:trHeight w:val="144"/>
          <w:tblCellSpacing w:w="20" w:type="nil"/>
        </w:trPr>
        <w:tc>
          <w:tcPr>
            <w:tcW w:w="10023" w:type="dxa"/>
            <w:gridSpan w:val="6"/>
            <w:tcMar>
              <w:top w:w="50" w:type="dxa"/>
              <w:left w:w="100" w:type="dxa"/>
            </w:tcMar>
            <w:vAlign w:val="center"/>
          </w:tcPr>
          <w:p w:rsidR="00AD51EB" w:rsidRPr="00B01956" w:rsidRDefault="00AD51EB" w:rsidP="00D859A5">
            <w:pPr>
              <w:spacing w:after="0" w:line="240" w:lineRule="auto"/>
              <w:ind w:left="-21" w:firstLine="21"/>
              <w:jc w:val="center"/>
              <w:rPr>
                <w:sz w:val="20"/>
                <w:szCs w:val="20"/>
              </w:rPr>
            </w:pPr>
            <w:proofErr w:type="spellStart"/>
            <w:r w:rsidRPr="00B01956">
              <w:rPr>
                <w:rFonts w:ascii="Times New Roman" w:hAnsi="Times New Roman"/>
                <w:b/>
                <w:sz w:val="20"/>
                <w:szCs w:val="20"/>
              </w:rPr>
              <w:t>Раздел</w:t>
            </w:r>
            <w:proofErr w:type="spellEnd"/>
            <w:r w:rsidRPr="00B01956">
              <w:rPr>
                <w:rFonts w:ascii="Times New Roman" w:hAnsi="Times New Roman"/>
                <w:b/>
                <w:sz w:val="20"/>
                <w:szCs w:val="20"/>
              </w:rPr>
              <w:t xml:space="preserve"> 3.</w:t>
            </w:r>
            <w:r w:rsidRPr="00B01956">
              <w:rPr>
                <w:rFonts w:ascii="Times New Roman" w:hAnsi="Times New Roman"/>
                <w:sz w:val="20"/>
                <w:szCs w:val="20"/>
              </w:rPr>
              <w:t xml:space="preserve"> </w:t>
            </w:r>
            <w:proofErr w:type="spellStart"/>
            <w:r w:rsidRPr="00B01956">
              <w:rPr>
                <w:rFonts w:ascii="Times New Roman" w:hAnsi="Times New Roman"/>
                <w:b/>
                <w:sz w:val="20"/>
                <w:szCs w:val="20"/>
              </w:rPr>
              <w:t>Кислородсодержащие</w:t>
            </w:r>
            <w:proofErr w:type="spellEnd"/>
            <w:r w:rsidRPr="00B01956">
              <w:rPr>
                <w:rFonts w:ascii="Times New Roman" w:hAnsi="Times New Roman"/>
                <w:b/>
                <w:sz w:val="20"/>
                <w:szCs w:val="20"/>
              </w:rPr>
              <w:t xml:space="preserve"> </w:t>
            </w:r>
            <w:proofErr w:type="spellStart"/>
            <w:r w:rsidRPr="00B01956">
              <w:rPr>
                <w:rFonts w:ascii="Times New Roman" w:hAnsi="Times New Roman"/>
                <w:b/>
                <w:sz w:val="20"/>
                <w:szCs w:val="20"/>
              </w:rPr>
              <w:t>органические</w:t>
            </w:r>
            <w:proofErr w:type="spellEnd"/>
            <w:r w:rsidRPr="00B01956">
              <w:rPr>
                <w:rFonts w:ascii="Times New Roman" w:hAnsi="Times New Roman"/>
                <w:b/>
                <w:sz w:val="20"/>
                <w:szCs w:val="20"/>
              </w:rPr>
              <w:t xml:space="preserve"> </w:t>
            </w:r>
            <w:proofErr w:type="spellStart"/>
            <w:r w:rsidRPr="00B01956">
              <w:rPr>
                <w:rFonts w:ascii="Times New Roman" w:hAnsi="Times New Roman"/>
                <w:b/>
                <w:sz w:val="20"/>
                <w:szCs w:val="20"/>
              </w:rPr>
              <w:t>соединения</w:t>
            </w:r>
            <w:proofErr w:type="spellEnd"/>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3.1</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rPr>
            </w:pPr>
            <w:proofErr w:type="spellStart"/>
            <w:r w:rsidRPr="00B01956">
              <w:rPr>
                <w:rFonts w:ascii="Times New Roman" w:hAnsi="Times New Roman"/>
                <w:color w:val="000000"/>
                <w:sz w:val="20"/>
                <w:szCs w:val="20"/>
              </w:rPr>
              <w:t>Спирты</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Фенол</w:t>
            </w:r>
            <w:proofErr w:type="spellEnd"/>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3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19479E" w:rsidP="00B01956">
            <w:pPr>
              <w:spacing w:after="0" w:line="240" w:lineRule="auto"/>
              <w:jc w:val="center"/>
              <w:rPr>
                <w:rFonts w:ascii="Times New Roman" w:hAnsi="Times New Roman" w:cs="Times New Roman"/>
                <w:sz w:val="20"/>
                <w:szCs w:val="20"/>
              </w:rPr>
            </w:pPr>
            <w:hyperlink r:id="rId15">
              <w:r w:rsidR="00B01956" w:rsidRPr="00B01956">
                <w:rPr>
                  <w:rFonts w:ascii="Times New Roman" w:hAnsi="Times New Roman"/>
                  <w:sz w:val="20"/>
                  <w:szCs w:val="20"/>
                </w:rPr>
                <w:t>https://resh.edu.ru/subject/lesson/4769/start/150550/</w:t>
              </w:r>
            </w:hyperlink>
          </w:p>
          <w:p w:rsidR="00B01956" w:rsidRPr="00B01956" w:rsidRDefault="0019479E" w:rsidP="00B01956">
            <w:pPr>
              <w:spacing w:after="0" w:line="240" w:lineRule="auto"/>
              <w:jc w:val="center"/>
              <w:rPr>
                <w:sz w:val="20"/>
                <w:szCs w:val="20"/>
              </w:rPr>
            </w:pPr>
            <w:hyperlink r:id="rId16">
              <w:r w:rsidR="00B01956" w:rsidRPr="00B01956">
                <w:rPr>
                  <w:rFonts w:ascii="Times New Roman" w:hAnsi="Times New Roman"/>
                  <w:sz w:val="20"/>
                  <w:szCs w:val="20"/>
                </w:rPr>
                <w:t>https://resh.edu.ru/subject/lesson/5727/start/150577/</w:t>
              </w:r>
            </w:hyperlink>
          </w:p>
          <w:p w:rsidR="00B01956" w:rsidRPr="00B01956" w:rsidRDefault="0019479E" w:rsidP="00B01956">
            <w:pPr>
              <w:spacing w:after="0" w:line="240" w:lineRule="auto"/>
              <w:jc w:val="center"/>
              <w:rPr>
                <w:rFonts w:ascii="Times New Roman" w:hAnsi="Times New Roman" w:cs="Times New Roman"/>
                <w:sz w:val="20"/>
                <w:szCs w:val="20"/>
              </w:rPr>
            </w:pPr>
            <w:hyperlink r:id="rId17"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3.2</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lang w:val="ru-RU"/>
              </w:rPr>
            </w:pPr>
            <w:r w:rsidRPr="00B01956">
              <w:rPr>
                <w:rFonts w:ascii="Times New Roman" w:hAnsi="Times New Roman"/>
                <w:color w:val="000000"/>
                <w:sz w:val="20"/>
                <w:szCs w:val="20"/>
                <w:lang w:val="ru-RU"/>
              </w:rPr>
              <w:t>Альдегиды. Карбоновые кислоты. Сложные эфиры</w:t>
            </w:r>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lang w:val="ru-RU"/>
              </w:rPr>
              <w:t xml:space="preserve"> </w:t>
            </w:r>
            <w:r w:rsidRPr="00B01956">
              <w:rPr>
                <w:rFonts w:ascii="Times New Roman" w:hAnsi="Times New Roman"/>
                <w:color w:val="000000"/>
                <w:sz w:val="20"/>
                <w:szCs w:val="20"/>
              </w:rPr>
              <w:t xml:space="preserve">7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1 </w:t>
            </w:r>
          </w:p>
        </w:tc>
        <w:tc>
          <w:tcPr>
            <w:tcW w:w="2410" w:type="dxa"/>
            <w:tcMar>
              <w:top w:w="50" w:type="dxa"/>
              <w:left w:w="100" w:type="dxa"/>
            </w:tcMar>
            <w:vAlign w:val="center"/>
          </w:tcPr>
          <w:p w:rsidR="00B01956" w:rsidRPr="00B01956" w:rsidRDefault="0019479E" w:rsidP="00B01956">
            <w:pPr>
              <w:spacing w:after="0" w:line="240" w:lineRule="auto"/>
              <w:jc w:val="center"/>
              <w:rPr>
                <w:sz w:val="20"/>
                <w:szCs w:val="20"/>
              </w:rPr>
            </w:pPr>
            <w:hyperlink r:id="rId18">
              <w:r w:rsidR="00B01956" w:rsidRPr="00B01956">
                <w:rPr>
                  <w:rFonts w:ascii="Times New Roman" w:hAnsi="Times New Roman"/>
                  <w:sz w:val="20"/>
                  <w:szCs w:val="20"/>
                </w:rPr>
                <w:t>https://resh.edu.ru/subject/lesson/4776/start/150604/</w:t>
              </w:r>
            </w:hyperlink>
          </w:p>
          <w:p w:rsidR="00B01956" w:rsidRPr="00B01956" w:rsidRDefault="0019479E" w:rsidP="00B01956">
            <w:pPr>
              <w:spacing w:after="0" w:line="240" w:lineRule="auto"/>
              <w:jc w:val="center"/>
              <w:rPr>
                <w:rFonts w:ascii="Times New Roman" w:hAnsi="Times New Roman" w:cs="Times New Roman"/>
                <w:sz w:val="20"/>
                <w:szCs w:val="20"/>
              </w:rPr>
            </w:pPr>
            <w:hyperlink r:id="rId19"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727" w:type="dxa"/>
            <w:tcMar>
              <w:top w:w="50" w:type="dxa"/>
              <w:left w:w="100" w:type="dxa"/>
            </w:tcMar>
            <w:vAlign w:val="center"/>
          </w:tcPr>
          <w:p w:rsidR="00B01956" w:rsidRPr="00B01956" w:rsidRDefault="00B01956" w:rsidP="00D859A5">
            <w:pPr>
              <w:spacing w:after="0" w:line="240" w:lineRule="auto"/>
              <w:jc w:val="center"/>
              <w:rPr>
                <w:sz w:val="20"/>
                <w:szCs w:val="20"/>
              </w:rPr>
            </w:pPr>
            <w:r w:rsidRPr="00B01956">
              <w:rPr>
                <w:rFonts w:ascii="Times New Roman" w:hAnsi="Times New Roman"/>
                <w:color w:val="000000"/>
                <w:sz w:val="20"/>
                <w:szCs w:val="20"/>
              </w:rPr>
              <w:t>3.3</w:t>
            </w:r>
          </w:p>
        </w:tc>
        <w:tc>
          <w:tcPr>
            <w:tcW w:w="3059" w:type="dxa"/>
            <w:tcMar>
              <w:top w:w="50" w:type="dxa"/>
              <w:left w:w="100" w:type="dxa"/>
            </w:tcMar>
            <w:vAlign w:val="center"/>
          </w:tcPr>
          <w:p w:rsidR="00B01956" w:rsidRPr="00B01956" w:rsidRDefault="00B01956" w:rsidP="00D859A5">
            <w:pPr>
              <w:spacing w:after="0" w:line="240" w:lineRule="auto"/>
              <w:ind w:left="-21" w:firstLine="21"/>
              <w:jc w:val="both"/>
              <w:rPr>
                <w:sz w:val="20"/>
                <w:szCs w:val="20"/>
              </w:rPr>
            </w:pPr>
            <w:proofErr w:type="spellStart"/>
            <w:r w:rsidRPr="00B01956">
              <w:rPr>
                <w:rFonts w:ascii="Times New Roman" w:hAnsi="Times New Roman"/>
                <w:color w:val="000000"/>
                <w:sz w:val="20"/>
                <w:szCs w:val="20"/>
              </w:rPr>
              <w:t>Углеводы</w:t>
            </w:r>
            <w:proofErr w:type="spellEnd"/>
          </w:p>
        </w:tc>
        <w:tc>
          <w:tcPr>
            <w:tcW w:w="850"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3 </w:t>
            </w:r>
          </w:p>
        </w:tc>
        <w:tc>
          <w:tcPr>
            <w:tcW w:w="1418" w:type="dxa"/>
            <w:tcMar>
              <w:top w:w="50" w:type="dxa"/>
              <w:left w:w="100" w:type="dxa"/>
            </w:tcMar>
            <w:vAlign w:val="center"/>
          </w:tcPr>
          <w:p w:rsidR="00B01956" w:rsidRPr="00B01956" w:rsidRDefault="00B01956" w:rsidP="00B01956">
            <w:pPr>
              <w:spacing w:after="0" w:line="240" w:lineRule="auto"/>
              <w:ind w:left="135"/>
              <w:jc w:val="center"/>
              <w:rPr>
                <w:sz w:val="20"/>
                <w:szCs w:val="20"/>
              </w:rPr>
            </w:pPr>
            <w:r w:rsidRPr="00B01956">
              <w:rPr>
                <w:rFonts w:ascii="Times New Roman" w:hAnsi="Times New Roman"/>
                <w:color w:val="000000"/>
                <w:sz w:val="20"/>
                <w:szCs w:val="20"/>
              </w:rPr>
              <w:t xml:space="preserve"> 1 </w:t>
            </w:r>
          </w:p>
        </w:tc>
        <w:tc>
          <w:tcPr>
            <w:tcW w:w="1559" w:type="dxa"/>
            <w:tcMar>
              <w:top w:w="50" w:type="dxa"/>
              <w:left w:w="100" w:type="dxa"/>
            </w:tcMar>
            <w:vAlign w:val="center"/>
          </w:tcPr>
          <w:p w:rsidR="00B01956" w:rsidRPr="00B01956" w:rsidRDefault="00B01956"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19479E" w:rsidP="00B01956">
            <w:pPr>
              <w:spacing w:after="0" w:line="240" w:lineRule="auto"/>
              <w:jc w:val="center"/>
              <w:rPr>
                <w:sz w:val="20"/>
                <w:szCs w:val="20"/>
              </w:rPr>
            </w:pPr>
            <w:hyperlink r:id="rId20">
              <w:r w:rsidR="00B01956" w:rsidRPr="00B01956">
                <w:rPr>
                  <w:rFonts w:ascii="Times New Roman" w:hAnsi="Times New Roman"/>
                  <w:sz w:val="20"/>
                  <w:szCs w:val="20"/>
                </w:rPr>
                <w:t>https://resh.edu.ru/subject/lesson/6150/start/150687/</w:t>
              </w:r>
            </w:hyperlink>
          </w:p>
          <w:p w:rsidR="00B01956" w:rsidRPr="00B01956" w:rsidRDefault="0019479E" w:rsidP="00B01956">
            <w:pPr>
              <w:spacing w:after="0" w:line="240" w:lineRule="auto"/>
              <w:jc w:val="center"/>
              <w:rPr>
                <w:rFonts w:ascii="Times New Roman" w:hAnsi="Times New Roman" w:cs="Times New Roman"/>
                <w:sz w:val="20"/>
                <w:szCs w:val="20"/>
              </w:rPr>
            </w:pPr>
            <w:hyperlink r:id="rId21"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ind w:left="-21" w:firstLine="21"/>
              <w:rPr>
                <w:sz w:val="20"/>
                <w:szCs w:val="20"/>
              </w:rPr>
            </w:pPr>
            <w:proofErr w:type="spellStart"/>
            <w:r w:rsidRPr="00B01956">
              <w:rPr>
                <w:rFonts w:ascii="Times New Roman" w:hAnsi="Times New Roman"/>
                <w:color w:val="000000"/>
                <w:sz w:val="20"/>
                <w:szCs w:val="20"/>
              </w:rPr>
              <w:t>Итого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по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разделу</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13 </w:t>
            </w:r>
          </w:p>
        </w:tc>
        <w:tc>
          <w:tcPr>
            <w:tcW w:w="5387" w:type="dxa"/>
            <w:gridSpan w:val="3"/>
            <w:tcMar>
              <w:top w:w="50" w:type="dxa"/>
              <w:left w:w="100" w:type="dxa"/>
            </w:tcMar>
            <w:vAlign w:val="center"/>
          </w:tcPr>
          <w:p w:rsidR="00AD51EB" w:rsidRPr="00B01956" w:rsidRDefault="00AD51EB" w:rsidP="00B01956">
            <w:pPr>
              <w:spacing w:line="240" w:lineRule="auto"/>
              <w:rPr>
                <w:sz w:val="20"/>
                <w:szCs w:val="20"/>
              </w:rPr>
            </w:pPr>
          </w:p>
        </w:tc>
      </w:tr>
      <w:tr w:rsidR="00B01956" w:rsidRPr="00B01956" w:rsidTr="00D859A5">
        <w:trPr>
          <w:trHeight w:val="144"/>
          <w:tblCellSpacing w:w="20" w:type="nil"/>
        </w:trPr>
        <w:tc>
          <w:tcPr>
            <w:tcW w:w="10023" w:type="dxa"/>
            <w:gridSpan w:val="6"/>
            <w:tcMar>
              <w:top w:w="50" w:type="dxa"/>
              <w:left w:w="100" w:type="dxa"/>
            </w:tcMar>
            <w:vAlign w:val="center"/>
          </w:tcPr>
          <w:p w:rsidR="00AD51EB" w:rsidRPr="00B01956" w:rsidRDefault="00AD51EB" w:rsidP="00D859A5">
            <w:pPr>
              <w:spacing w:after="0" w:line="240" w:lineRule="auto"/>
              <w:ind w:left="-21" w:firstLine="21"/>
              <w:jc w:val="center"/>
              <w:rPr>
                <w:sz w:val="20"/>
                <w:szCs w:val="20"/>
              </w:rPr>
            </w:pPr>
            <w:proofErr w:type="spellStart"/>
            <w:r w:rsidRPr="00B01956">
              <w:rPr>
                <w:rFonts w:ascii="Times New Roman" w:hAnsi="Times New Roman"/>
                <w:b/>
                <w:sz w:val="20"/>
                <w:szCs w:val="20"/>
              </w:rPr>
              <w:t>Раздел</w:t>
            </w:r>
            <w:proofErr w:type="spellEnd"/>
            <w:r w:rsidRPr="00B01956">
              <w:rPr>
                <w:rFonts w:ascii="Times New Roman" w:hAnsi="Times New Roman"/>
                <w:b/>
                <w:sz w:val="20"/>
                <w:szCs w:val="20"/>
              </w:rPr>
              <w:t xml:space="preserve"> 4.</w:t>
            </w:r>
            <w:r w:rsidRPr="00B01956">
              <w:rPr>
                <w:rFonts w:ascii="Times New Roman" w:hAnsi="Times New Roman"/>
                <w:sz w:val="20"/>
                <w:szCs w:val="20"/>
              </w:rPr>
              <w:t xml:space="preserve"> </w:t>
            </w:r>
            <w:proofErr w:type="spellStart"/>
            <w:r w:rsidRPr="00B01956">
              <w:rPr>
                <w:rFonts w:ascii="Times New Roman" w:hAnsi="Times New Roman"/>
                <w:b/>
                <w:sz w:val="20"/>
                <w:szCs w:val="20"/>
              </w:rPr>
              <w:t>Азотсодержащие</w:t>
            </w:r>
            <w:proofErr w:type="spellEnd"/>
            <w:r w:rsidRPr="00B01956">
              <w:rPr>
                <w:rFonts w:ascii="Times New Roman" w:hAnsi="Times New Roman"/>
                <w:b/>
                <w:sz w:val="20"/>
                <w:szCs w:val="20"/>
              </w:rPr>
              <w:t xml:space="preserve"> </w:t>
            </w:r>
            <w:proofErr w:type="spellStart"/>
            <w:r w:rsidRPr="00B01956">
              <w:rPr>
                <w:rFonts w:ascii="Times New Roman" w:hAnsi="Times New Roman"/>
                <w:b/>
                <w:sz w:val="20"/>
                <w:szCs w:val="20"/>
              </w:rPr>
              <w:t>органические</w:t>
            </w:r>
            <w:proofErr w:type="spellEnd"/>
            <w:r w:rsidRPr="00B01956">
              <w:rPr>
                <w:rFonts w:ascii="Times New Roman" w:hAnsi="Times New Roman"/>
                <w:b/>
                <w:sz w:val="20"/>
                <w:szCs w:val="20"/>
              </w:rPr>
              <w:t xml:space="preserve"> </w:t>
            </w:r>
            <w:proofErr w:type="spellStart"/>
            <w:r w:rsidRPr="00B01956">
              <w:rPr>
                <w:rFonts w:ascii="Times New Roman" w:hAnsi="Times New Roman"/>
                <w:b/>
                <w:sz w:val="20"/>
                <w:szCs w:val="20"/>
              </w:rPr>
              <w:t>соединения</w:t>
            </w:r>
            <w:proofErr w:type="spellEnd"/>
          </w:p>
        </w:tc>
      </w:tr>
      <w:tr w:rsidR="00B01956" w:rsidRPr="00B01956" w:rsidTr="00D859A5">
        <w:trPr>
          <w:trHeight w:val="144"/>
          <w:tblCellSpacing w:w="20" w:type="nil"/>
        </w:trPr>
        <w:tc>
          <w:tcPr>
            <w:tcW w:w="727" w:type="dxa"/>
            <w:tcMar>
              <w:top w:w="50" w:type="dxa"/>
              <w:left w:w="100" w:type="dxa"/>
            </w:tcMar>
            <w:vAlign w:val="center"/>
          </w:tcPr>
          <w:p w:rsidR="00AD51EB" w:rsidRPr="00B01956" w:rsidRDefault="00AD51EB" w:rsidP="00D859A5">
            <w:pPr>
              <w:spacing w:after="0" w:line="240" w:lineRule="auto"/>
              <w:jc w:val="center"/>
              <w:rPr>
                <w:sz w:val="20"/>
                <w:szCs w:val="20"/>
              </w:rPr>
            </w:pPr>
            <w:r w:rsidRPr="00B01956">
              <w:rPr>
                <w:rFonts w:ascii="Times New Roman" w:hAnsi="Times New Roman"/>
                <w:color w:val="000000"/>
                <w:sz w:val="20"/>
                <w:szCs w:val="20"/>
              </w:rPr>
              <w:t>4.1</w:t>
            </w:r>
          </w:p>
        </w:tc>
        <w:tc>
          <w:tcPr>
            <w:tcW w:w="3059" w:type="dxa"/>
            <w:tcMar>
              <w:top w:w="50" w:type="dxa"/>
              <w:left w:w="100" w:type="dxa"/>
            </w:tcMar>
            <w:vAlign w:val="center"/>
          </w:tcPr>
          <w:p w:rsidR="00AD51EB" w:rsidRPr="00B01956" w:rsidRDefault="00AD51EB" w:rsidP="00D859A5">
            <w:pPr>
              <w:spacing w:after="0" w:line="240" w:lineRule="auto"/>
              <w:ind w:left="-21" w:firstLine="21"/>
              <w:jc w:val="both"/>
              <w:rPr>
                <w:sz w:val="20"/>
                <w:szCs w:val="20"/>
              </w:rPr>
            </w:pPr>
            <w:proofErr w:type="spellStart"/>
            <w:r w:rsidRPr="00B01956">
              <w:rPr>
                <w:rFonts w:ascii="Times New Roman" w:hAnsi="Times New Roman"/>
                <w:color w:val="000000"/>
                <w:sz w:val="20"/>
                <w:szCs w:val="20"/>
              </w:rPr>
              <w:t>Амины</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Аминокислоты</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Белки</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3 </w:t>
            </w:r>
          </w:p>
        </w:tc>
        <w:tc>
          <w:tcPr>
            <w:tcW w:w="1418"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1559"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2410" w:type="dxa"/>
            <w:tcMar>
              <w:top w:w="50" w:type="dxa"/>
              <w:left w:w="100" w:type="dxa"/>
            </w:tcMar>
            <w:vAlign w:val="center"/>
          </w:tcPr>
          <w:p w:rsidR="00B01956" w:rsidRPr="00B01956" w:rsidRDefault="0019479E" w:rsidP="00D859A5">
            <w:pPr>
              <w:spacing w:after="0" w:line="240" w:lineRule="auto"/>
              <w:jc w:val="center"/>
              <w:rPr>
                <w:sz w:val="20"/>
                <w:szCs w:val="20"/>
              </w:rPr>
            </w:pPr>
            <w:hyperlink r:id="rId22">
              <w:r w:rsidR="00B01956" w:rsidRPr="00B01956">
                <w:rPr>
                  <w:rFonts w:ascii="Times New Roman" w:hAnsi="Times New Roman"/>
                  <w:sz w:val="20"/>
                  <w:szCs w:val="20"/>
                </w:rPr>
                <w:t>https://resh.edu.ru/subject/lesson/4743/start/150742/</w:t>
              </w:r>
            </w:hyperlink>
          </w:p>
          <w:p w:rsidR="00AD51EB" w:rsidRPr="00B01956" w:rsidRDefault="0019479E" w:rsidP="00D859A5">
            <w:pPr>
              <w:spacing w:after="0" w:line="240" w:lineRule="auto"/>
              <w:jc w:val="center"/>
              <w:rPr>
                <w:sz w:val="20"/>
                <w:szCs w:val="20"/>
              </w:rPr>
            </w:pPr>
            <w:hyperlink r:id="rId23" w:history="1">
              <w:r w:rsidR="00B01956" w:rsidRPr="00B01956">
                <w:rPr>
                  <w:rStyle w:val="a7"/>
                  <w:rFonts w:ascii="Times New Roman" w:hAnsi="Times New Roman" w:cs="Times New Roman"/>
                  <w:color w:val="auto"/>
                  <w:kern w:val="24"/>
                  <w:sz w:val="20"/>
                  <w:szCs w:val="20"/>
                  <w:u w:val="none"/>
                </w:rPr>
                <w:t>https://bvb-kb.ru</w:t>
              </w:r>
            </w:hyperlink>
          </w:p>
        </w:tc>
      </w:tr>
      <w:tr w:rsidR="00B01956"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rPr>
                <w:sz w:val="20"/>
                <w:szCs w:val="20"/>
              </w:rPr>
            </w:pPr>
            <w:proofErr w:type="spellStart"/>
            <w:r w:rsidRPr="00B01956">
              <w:rPr>
                <w:rFonts w:ascii="Times New Roman" w:hAnsi="Times New Roman"/>
                <w:color w:val="000000"/>
                <w:sz w:val="20"/>
                <w:szCs w:val="20"/>
              </w:rPr>
              <w:t>Итого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по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разделу</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3 </w:t>
            </w:r>
          </w:p>
        </w:tc>
        <w:tc>
          <w:tcPr>
            <w:tcW w:w="5387" w:type="dxa"/>
            <w:gridSpan w:val="3"/>
            <w:tcMar>
              <w:top w:w="50" w:type="dxa"/>
              <w:left w:w="100" w:type="dxa"/>
            </w:tcMar>
            <w:vAlign w:val="center"/>
          </w:tcPr>
          <w:p w:rsidR="00AD51EB" w:rsidRPr="00B01956" w:rsidRDefault="00AD51EB" w:rsidP="00B01956">
            <w:pPr>
              <w:spacing w:line="240" w:lineRule="auto"/>
              <w:rPr>
                <w:sz w:val="20"/>
                <w:szCs w:val="20"/>
              </w:rPr>
            </w:pPr>
          </w:p>
        </w:tc>
      </w:tr>
      <w:tr w:rsidR="00B01956" w:rsidRPr="00B01956" w:rsidTr="00D859A5">
        <w:trPr>
          <w:trHeight w:val="144"/>
          <w:tblCellSpacing w:w="20" w:type="nil"/>
        </w:trPr>
        <w:tc>
          <w:tcPr>
            <w:tcW w:w="10023" w:type="dxa"/>
            <w:gridSpan w:val="6"/>
            <w:tcMar>
              <w:top w:w="50" w:type="dxa"/>
              <w:left w:w="100" w:type="dxa"/>
            </w:tcMar>
            <w:vAlign w:val="center"/>
          </w:tcPr>
          <w:p w:rsidR="00AD51EB" w:rsidRPr="00B01956" w:rsidRDefault="00AD51EB" w:rsidP="00B01956">
            <w:pPr>
              <w:spacing w:after="0" w:line="240" w:lineRule="auto"/>
              <w:ind w:left="135"/>
              <w:jc w:val="center"/>
              <w:rPr>
                <w:sz w:val="20"/>
                <w:szCs w:val="20"/>
              </w:rPr>
            </w:pPr>
            <w:proofErr w:type="spellStart"/>
            <w:r w:rsidRPr="00B01956">
              <w:rPr>
                <w:rFonts w:ascii="Times New Roman" w:hAnsi="Times New Roman"/>
                <w:b/>
                <w:sz w:val="20"/>
                <w:szCs w:val="20"/>
              </w:rPr>
              <w:t>Раздел</w:t>
            </w:r>
            <w:proofErr w:type="spellEnd"/>
            <w:r w:rsidRPr="00B01956">
              <w:rPr>
                <w:rFonts w:ascii="Times New Roman" w:hAnsi="Times New Roman"/>
                <w:b/>
                <w:sz w:val="20"/>
                <w:szCs w:val="20"/>
              </w:rPr>
              <w:t xml:space="preserve"> 5.</w:t>
            </w:r>
            <w:r w:rsidRPr="00B01956">
              <w:rPr>
                <w:rFonts w:ascii="Times New Roman" w:hAnsi="Times New Roman"/>
                <w:sz w:val="20"/>
                <w:szCs w:val="20"/>
              </w:rPr>
              <w:t xml:space="preserve"> </w:t>
            </w:r>
            <w:proofErr w:type="spellStart"/>
            <w:r w:rsidRPr="00B01956">
              <w:rPr>
                <w:rFonts w:ascii="Times New Roman" w:hAnsi="Times New Roman"/>
                <w:b/>
                <w:sz w:val="20"/>
                <w:szCs w:val="20"/>
              </w:rPr>
              <w:t>Высокомолекулярные</w:t>
            </w:r>
            <w:proofErr w:type="spellEnd"/>
            <w:r w:rsidRPr="00B01956">
              <w:rPr>
                <w:rFonts w:ascii="Times New Roman" w:hAnsi="Times New Roman"/>
                <w:b/>
                <w:sz w:val="20"/>
                <w:szCs w:val="20"/>
              </w:rPr>
              <w:t xml:space="preserve"> </w:t>
            </w:r>
            <w:proofErr w:type="spellStart"/>
            <w:r w:rsidRPr="00B01956">
              <w:rPr>
                <w:rFonts w:ascii="Times New Roman" w:hAnsi="Times New Roman"/>
                <w:b/>
                <w:sz w:val="20"/>
                <w:szCs w:val="20"/>
              </w:rPr>
              <w:t>соединения</w:t>
            </w:r>
            <w:proofErr w:type="spellEnd"/>
          </w:p>
        </w:tc>
      </w:tr>
      <w:tr w:rsidR="00B01956" w:rsidRPr="00B01956" w:rsidTr="00D859A5">
        <w:trPr>
          <w:trHeight w:val="144"/>
          <w:tblCellSpacing w:w="20" w:type="nil"/>
        </w:trPr>
        <w:tc>
          <w:tcPr>
            <w:tcW w:w="727" w:type="dxa"/>
            <w:tcMar>
              <w:top w:w="50" w:type="dxa"/>
              <w:left w:w="100" w:type="dxa"/>
            </w:tcMar>
            <w:vAlign w:val="center"/>
          </w:tcPr>
          <w:p w:rsidR="00AD51EB" w:rsidRPr="00B01956" w:rsidRDefault="00AD51EB" w:rsidP="00D859A5">
            <w:pPr>
              <w:spacing w:after="0" w:line="240" w:lineRule="auto"/>
              <w:jc w:val="center"/>
              <w:rPr>
                <w:sz w:val="20"/>
                <w:szCs w:val="20"/>
              </w:rPr>
            </w:pPr>
            <w:r w:rsidRPr="00B01956">
              <w:rPr>
                <w:rFonts w:ascii="Times New Roman" w:hAnsi="Times New Roman"/>
                <w:color w:val="000000"/>
                <w:sz w:val="20"/>
                <w:szCs w:val="20"/>
              </w:rPr>
              <w:t>5.1</w:t>
            </w:r>
          </w:p>
        </w:tc>
        <w:tc>
          <w:tcPr>
            <w:tcW w:w="3059" w:type="dxa"/>
            <w:tcMar>
              <w:top w:w="50" w:type="dxa"/>
              <w:left w:w="100" w:type="dxa"/>
            </w:tcMar>
            <w:vAlign w:val="center"/>
          </w:tcPr>
          <w:p w:rsidR="00AD51EB" w:rsidRPr="00B01956" w:rsidRDefault="00AD51EB" w:rsidP="00B01956">
            <w:pPr>
              <w:spacing w:after="0" w:line="240" w:lineRule="auto"/>
              <w:ind w:left="135"/>
              <w:jc w:val="both"/>
              <w:rPr>
                <w:sz w:val="20"/>
                <w:szCs w:val="20"/>
              </w:rPr>
            </w:pPr>
            <w:proofErr w:type="spellStart"/>
            <w:r w:rsidRPr="00B01956">
              <w:rPr>
                <w:rFonts w:ascii="Times New Roman" w:hAnsi="Times New Roman"/>
                <w:color w:val="000000"/>
                <w:sz w:val="20"/>
                <w:szCs w:val="20"/>
              </w:rPr>
              <w:t>Пластмассы</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Каучуки</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Волокна</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1418"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1559" w:type="dxa"/>
            <w:tcMar>
              <w:top w:w="50" w:type="dxa"/>
              <w:left w:w="100" w:type="dxa"/>
            </w:tcMar>
            <w:vAlign w:val="center"/>
          </w:tcPr>
          <w:p w:rsidR="00AD51EB" w:rsidRPr="00B01956" w:rsidRDefault="00AD51EB" w:rsidP="00B01956">
            <w:pPr>
              <w:spacing w:after="0" w:line="240" w:lineRule="auto"/>
              <w:ind w:left="135"/>
              <w:jc w:val="center"/>
              <w:rPr>
                <w:sz w:val="20"/>
                <w:szCs w:val="20"/>
              </w:rPr>
            </w:pPr>
          </w:p>
        </w:tc>
        <w:tc>
          <w:tcPr>
            <w:tcW w:w="2410" w:type="dxa"/>
            <w:tcMar>
              <w:top w:w="50" w:type="dxa"/>
              <w:left w:w="100" w:type="dxa"/>
            </w:tcMar>
            <w:vAlign w:val="center"/>
          </w:tcPr>
          <w:p w:rsidR="00BF613E" w:rsidRPr="00E0048C" w:rsidRDefault="0019479E" w:rsidP="00D859A5">
            <w:pPr>
              <w:spacing w:after="0" w:line="240" w:lineRule="auto"/>
              <w:jc w:val="center"/>
              <w:rPr>
                <w:rFonts w:ascii="Times New Roman" w:hAnsi="Times New Roman"/>
                <w:sz w:val="20"/>
                <w:szCs w:val="20"/>
              </w:rPr>
            </w:pPr>
            <w:hyperlink r:id="rId24">
              <w:r w:rsidR="00B01956" w:rsidRPr="00B01956">
                <w:rPr>
                  <w:rFonts w:ascii="Times New Roman" w:hAnsi="Times New Roman"/>
                  <w:sz w:val="20"/>
                  <w:szCs w:val="20"/>
                </w:rPr>
                <w:t>https://resh.edu.ru/subject/lesson/6095/start/150823/</w:t>
              </w:r>
            </w:hyperlink>
          </w:p>
          <w:p w:rsidR="00B01956" w:rsidRPr="00E0048C" w:rsidRDefault="0019479E" w:rsidP="00D859A5">
            <w:pPr>
              <w:spacing w:after="0" w:line="240" w:lineRule="auto"/>
              <w:jc w:val="center"/>
              <w:rPr>
                <w:sz w:val="20"/>
                <w:szCs w:val="20"/>
              </w:rPr>
            </w:pPr>
            <w:hyperlink r:id="rId25">
              <w:r w:rsidR="00B01956" w:rsidRPr="00B01956">
                <w:rPr>
                  <w:rFonts w:ascii="Times New Roman" w:hAnsi="Times New Roman"/>
                  <w:sz w:val="20"/>
                  <w:szCs w:val="20"/>
                </w:rPr>
                <w:t>https</w:t>
              </w:r>
              <w:r w:rsidR="00B01956" w:rsidRPr="00E0048C">
                <w:rPr>
                  <w:rFonts w:ascii="Times New Roman" w:hAnsi="Times New Roman"/>
                  <w:sz w:val="20"/>
                  <w:szCs w:val="20"/>
                </w:rPr>
                <w:t>://</w:t>
              </w:r>
              <w:r w:rsidR="00B01956" w:rsidRPr="00B01956">
                <w:rPr>
                  <w:rFonts w:ascii="Times New Roman" w:hAnsi="Times New Roman"/>
                  <w:sz w:val="20"/>
                  <w:szCs w:val="20"/>
                </w:rPr>
                <w:t>resh</w:t>
              </w:r>
              <w:r w:rsidR="00B01956" w:rsidRPr="00E0048C">
                <w:rPr>
                  <w:rFonts w:ascii="Times New Roman" w:hAnsi="Times New Roman"/>
                  <w:sz w:val="20"/>
                  <w:szCs w:val="20"/>
                </w:rPr>
                <w:t>.</w:t>
              </w:r>
              <w:r w:rsidR="00B01956" w:rsidRPr="00B01956">
                <w:rPr>
                  <w:rFonts w:ascii="Times New Roman" w:hAnsi="Times New Roman"/>
                  <w:sz w:val="20"/>
                  <w:szCs w:val="20"/>
                </w:rPr>
                <w:t>edu</w:t>
              </w:r>
              <w:r w:rsidR="00B01956" w:rsidRPr="00E0048C">
                <w:rPr>
                  <w:rFonts w:ascii="Times New Roman" w:hAnsi="Times New Roman"/>
                  <w:sz w:val="20"/>
                  <w:szCs w:val="20"/>
                </w:rPr>
                <w:t>.</w:t>
              </w:r>
              <w:r w:rsidR="00B01956" w:rsidRPr="00B01956">
                <w:rPr>
                  <w:rFonts w:ascii="Times New Roman" w:hAnsi="Times New Roman"/>
                  <w:sz w:val="20"/>
                  <w:szCs w:val="20"/>
                </w:rPr>
                <w:t>ru</w:t>
              </w:r>
              <w:r w:rsidR="00B01956" w:rsidRPr="00E0048C">
                <w:rPr>
                  <w:rFonts w:ascii="Times New Roman" w:hAnsi="Times New Roman"/>
                  <w:sz w:val="20"/>
                  <w:szCs w:val="20"/>
                </w:rPr>
                <w:t>/</w:t>
              </w:r>
              <w:r w:rsidR="00B01956" w:rsidRPr="00B01956">
                <w:rPr>
                  <w:rFonts w:ascii="Times New Roman" w:hAnsi="Times New Roman"/>
                  <w:sz w:val="20"/>
                  <w:szCs w:val="20"/>
                </w:rPr>
                <w:t>subject</w:t>
              </w:r>
              <w:r w:rsidR="00B01956" w:rsidRPr="00E0048C">
                <w:rPr>
                  <w:rFonts w:ascii="Times New Roman" w:hAnsi="Times New Roman"/>
                  <w:sz w:val="20"/>
                  <w:szCs w:val="20"/>
                </w:rPr>
                <w:t>/</w:t>
              </w:r>
              <w:r w:rsidR="00B01956" w:rsidRPr="00B01956">
                <w:rPr>
                  <w:rFonts w:ascii="Times New Roman" w:hAnsi="Times New Roman"/>
                  <w:sz w:val="20"/>
                  <w:szCs w:val="20"/>
                </w:rPr>
                <w:t>lesson</w:t>
              </w:r>
              <w:r w:rsidR="00B01956" w:rsidRPr="00E0048C">
                <w:rPr>
                  <w:rFonts w:ascii="Times New Roman" w:hAnsi="Times New Roman"/>
                  <w:sz w:val="20"/>
                  <w:szCs w:val="20"/>
                </w:rPr>
                <w:t>/6152/</w:t>
              </w:r>
              <w:r w:rsidR="00B01956" w:rsidRPr="00B01956">
                <w:rPr>
                  <w:rFonts w:ascii="Times New Roman" w:hAnsi="Times New Roman"/>
                  <w:sz w:val="20"/>
                  <w:szCs w:val="20"/>
                </w:rPr>
                <w:t>start</w:t>
              </w:r>
              <w:r w:rsidR="00B01956" w:rsidRPr="00E0048C">
                <w:rPr>
                  <w:rFonts w:ascii="Times New Roman" w:hAnsi="Times New Roman"/>
                  <w:sz w:val="20"/>
                  <w:szCs w:val="20"/>
                </w:rPr>
                <w:t>/150850/</w:t>
              </w:r>
            </w:hyperlink>
          </w:p>
          <w:p w:rsidR="00AD51EB" w:rsidRPr="00B01956" w:rsidRDefault="0019479E" w:rsidP="00D859A5">
            <w:pPr>
              <w:spacing w:after="0" w:line="240" w:lineRule="auto"/>
              <w:jc w:val="center"/>
              <w:rPr>
                <w:sz w:val="20"/>
                <w:szCs w:val="20"/>
              </w:rPr>
            </w:pPr>
            <w:hyperlink r:id="rId26" w:history="1">
              <w:r w:rsidR="00B01956" w:rsidRPr="00B01956">
                <w:rPr>
                  <w:rStyle w:val="a7"/>
                  <w:rFonts w:ascii="Times New Roman" w:hAnsi="Times New Roman" w:cs="Times New Roman"/>
                  <w:color w:val="auto"/>
                  <w:kern w:val="24"/>
                  <w:sz w:val="20"/>
                  <w:szCs w:val="20"/>
                  <w:u w:val="none"/>
                </w:rPr>
                <w:t>https://bvb-kb.ru</w:t>
              </w:r>
            </w:hyperlink>
          </w:p>
        </w:tc>
      </w:tr>
      <w:tr w:rsidR="00AD51EB"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rPr>
                <w:sz w:val="20"/>
                <w:szCs w:val="20"/>
              </w:rPr>
            </w:pPr>
            <w:proofErr w:type="spellStart"/>
            <w:r w:rsidRPr="00B01956">
              <w:rPr>
                <w:rFonts w:ascii="Times New Roman" w:hAnsi="Times New Roman"/>
                <w:color w:val="000000"/>
                <w:sz w:val="20"/>
                <w:szCs w:val="20"/>
              </w:rPr>
              <w:t>Итого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по</w:t>
            </w:r>
            <w:proofErr w:type="spellEnd"/>
            <w:r w:rsidRPr="00B01956">
              <w:rPr>
                <w:rFonts w:ascii="Times New Roman" w:hAnsi="Times New Roman"/>
                <w:color w:val="000000"/>
                <w:sz w:val="20"/>
                <w:szCs w:val="20"/>
              </w:rPr>
              <w:t xml:space="preserve"> </w:t>
            </w:r>
            <w:proofErr w:type="spellStart"/>
            <w:r w:rsidRPr="00B01956">
              <w:rPr>
                <w:rFonts w:ascii="Times New Roman" w:hAnsi="Times New Roman"/>
                <w:color w:val="000000"/>
                <w:sz w:val="20"/>
                <w:szCs w:val="20"/>
              </w:rPr>
              <w:t>разделу</w:t>
            </w:r>
            <w:proofErr w:type="spellEnd"/>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5387" w:type="dxa"/>
            <w:gridSpan w:val="3"/>
            <w:tcMar>
              <w:top w:w="50" w:type="dxa"/>
              <w:left w:w="100" w:type="dxa"/>
            </w:tcMar>
            <w:vAlign w:val="center"/>
          </w:tcPr>
          <w:p w:rsidR="00AD51EB" w:rsidRPr="00B01956" w:rsidRDefault="00AD51EB" w:rsidP="00B01956">
            <w:pPr>
              <w:spacing w:line="240" w:lineRule="auto"/>
              <w:rPr>
                <w:sz w:val="20"/>
                <w:szCs w:val="20"/>
              </w:rPr>
            </w:pPr>
          </w:p>
        </w:tc>
      </w:tr>
      <w:tr w:rsidR="00AD51EB" w:rsidRPr="00B01956" w:rsidTr="00D859A5">
        <w:trPr>
          <w:trHeight w:val="144"/>
          <w:tblCellSpacing w:w="20" w:type="nil"/>
        </w:trPr>
        <w:tc>
          <w:tcPr>
            <w:tcW w:w="3786" w:type="dxa"/>
            <w:gridSpan w:val="2"/>
            <w:tcMar>
              <w:top w:w="50" w:type="dxa"/>
              <w:left w:w="100" w:type="dxa"/>
            </w:tcMar>
            <w:vAlign w:val="center"/>
          </w:tcPr>
          <w:p w:rsidR="00AD51EB" w:rsidRPr="00B01956" w:rsidRDefault="00AD51EB" w:rsidP="00D859A5">
            <w:pPr>
              <w:spacing w:after="0" w:line="240" w:lineRule="auto"/>
              <w:rPr>
                <w:sz w:val="20"/>
                <w:szCs w:val="20"/>
                <w:lang w:val="ru-RU"/>
              </w:rPr>
            </w:pPr>
            <w:r w:rsidRPr="00B01956">
              <w:rPr>
                <w:rFonts w:ascii="Times New Roman" w:hAnsi="Times New Roman"/>
                <w:color w:val="000000"/>
                <w:sz w:val="20"/>
                <w:szCs w:val="20"/>
                <w:lang w:val="ru-RU"/>
              </w:rPr>
              <w:t>ОБЩЕЕ КОЛИЧЕСТВО ЧАСОВ ПО ПРОГРАММЕ</w:t>
            </w:r>
          </w:p>
        </w:tc>
        <w:tc>
          <w:tcPr>
            <w:tcW w:w="850"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lang w:val="ru-RU"/>
              </w:rPr>
              <w:t xml:space="preserve"> </w:t>
            </w:r>
            <w:r w:rsidRPr="00B01956">
              <w:rPr>
                <w:rFonts w:ascii="Times New Roman" w:hAnsi="Times New Roman"/>
                <w:color w:val="000000"/>
                <w:sz w:val="20"/>
                <w:szCs w:val="20"/>
              </w:rPr>
              <w:t xml:space="preserve">34 </w:t>
            </w:r>
          </w:p>
        </w:tc>
        <w:tc>
          <w:tcPr>
            <w:tcW w:w="1418"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1559" w:type="dxa"/>
            <w:tcMar>
              <w:top w:w="50" w:type="dxa"/>
              <w:left w:w="100" w:type="dxa"/>
            </w:tcMar>
            <w:vAlign w:val="center"/>
          </w:tcPr>
          <w:p w:rsidR="00AD51EB" w:rsidRPr="00B01956" w:rsidRDefault="00AD51EB" w:rsidP="00B01956">
            <w:pPr>
              <w:spacing w:after="0" w:line="240" w:lineRule="auto"/>
              <w:ind w:left="135"/>
              <w:jc w:val="center"/>
              <w:rPr>
                <w:sz w:val="20"/>
                <w:szCs w:val="20"/>
              </w:rPr>
            </w:pPr>
            <w:r w:rsidRPr="00B01956">
              <w:rPr>
                <w:rFonts w:ascii="Times New Roman" w:hAnsi="Times New Roman"/>
                <w:color w:val="000000"/>
                <w:sz w:val="20"/>
                <w:szCs w:val="20"/>
              </w:rPr>
              <w:t xml:space="preserve"> 2 </w:t>
            </w:r>
          </w:p>
        </w:tc>
        <w:tc>
          <w:tcPr>
            <w:tcW w:w="2410" w:type="dxa"/>
            <w:tcMar>
              <w:top w:w="50" w:type="dxa"/>
              <w:left w:w="100" w:type="dxa"/>
            </w:tcMar>
            <w:vAlign w:val="center"/>
          </w:tcPr>
          <w:p w:rsidR="00AD51EB" w:rsidRPr="00B01956" w:rsidRDefault="00AD51EB" w:rsidP="00B01956">
            <w:pPr>
              <w:spacing w:line="240" w:lineRule="auto"/>
              <w:rPr>
                <w:sz w:val="20"/>
                <w:szCs w:val="20"/>
              </w:rPr>
            </w:pPr>
          </w:p>
        </w:tc>
      </w:tr>
    </w:tbl>
    <w:p w:rsidR="00B01956" w:rsidRPr="000715EA" w:rsidRDefault="00B01956" w:rsidP="00B01956">
      <w:pPr>
        <w:spacing w:after="0" w:line="240" w:lineRule="auto"/>
        <w:ind w:left="120"/>
        <w:jc w:val="center"/>
        <w:rPr>
          <w:rFonts w:ascii="Times New Roman" w:hAnsi="Times New Roman" w:cs="Times New Roman"/>
          <w:sz w:val="24"/>
          <w:szCs w:val="24"/>
        </w:rPr>
      </w:pPr>
      <w:bookmarkStart w:id="2" w:name="block-7488488"/>
      <w:r w:rsidRPr="000715EA">
        <w:rPr>
          <w:rFonts w:ascii="Times New Roman" w:hAnsi="Times New Roman" w:cs="Times New Roman"/>
          <w:b/>
          <w:color w:val="000000"/>
          <w:sz w:val="24"/>
          <w:szCs w:val="24"/>
        </w:rPr>
        <w:t>ПОУРОЧНОЕ ПЛАНИРОВАНИЕ</w:t>
      </w:r>
    </w:p>
    <w:p w:rsidR="00B01956" w:rsidRPr="000715EA" w:rsidRDefault="00B01956" w:rsidP="00B01956">
      <w:pPr>
        <w:spacing w:after="0" w:line="240" w:lineRule="auto"/>
        <w:ind w:left="120"/>
        <w:jc w:val="center"/>
        <w:rPr>
          <w:rFonts w:ascii="Times New Roman" w:hAnsi="Times New Roman" w:cs="Times New Roman"/>
          <w:sz w:val="24"/>
          <w:szCs w:val="24"/>
        </w:rPr>
      </w:pPr>
      <w:r w:rsidRPr="000715EA">
        <w:rPr>
          <w:rFonts w:ascii="Times New Roman" w:hAnsi="Times New Roman" w:cs="Times New Roman"/>
          <w:b/>
          <w:color w:val="000000"/>
          <w:sz w:val="24"/>
          <w:szCs w:val="24"/>
        </w:rPr>
        <w:t>10 КЛАСС</w:t>
      </w:r>
    </w:p>
    <w:tbl>
      <w:tblPr>
        <w:tblW w:w="0" w:type="auto"/>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3543"/>
        <w:gridCol w:w="709"/>
        <w:gridCol w:w="1418"/>
        <w:gridCol w:w="1417"/>
        <w:gridCol w:w="2410"/>
      </w:tblGrid>
      <w:tr w:rsidR="00B01956" w:rsidRPr="00EE536B" w:rsidTr="00D859A5">
        <w:trPr>
          <w:trHeight w:val="144"/>
          <w:tblCellSpacing w:w="20" w:type="nil"/>
        </w:trPr>
        <w:tc>
          <w:tcPr>
            <w:tcW w:w="568" w:type="dxa"/>
            <w:vMerge w:val="restart"/>
            <w:tcMar>
              <w:top w:w="50" w:type="dxa"/>
              <w:left w:w="100" w:type="dxa"/>
            </w:tcMar>
            <w:vAlign w:val="center"/>
          </w:tcPr>
          <w:p w:rsidR="00B01956" w:rsidRPr="00EE536B" w:rsidRDefault="00B01956" w:rsidP="00B01956">
            <w:pPr>
              <w:spacing w:after="0" w:line="240" w:lineRule="auto"/>
              <w:ind w:left="42"/>
              <w:jc w:val="center"/>
              <w:rPr>
                <w:rFonts w:ascii="Times New Roman" w:hAnsi="Times New Roman" w:cs="Times New Roman"/>
                <w:sz w:val="20"/>
                <w:szCs w:val="20"/>
              </w:rPr>
            </w:pPr>
            <w:r w:rsidRPr="00EE536B">
              <w:rPr>
                <w:rFonts w:ascii="Times New Roman" w:hAnsi="Times New Roman" w:cs="Times New Roman"/>
                <w:b/>
                <w:color w:val="000000"/>
                <w:sz w:val="20"/>
                <w:szCs w:val="20"/>
              </w:rPr>
              <w:t>№ п/п</w:t>
            </w:r>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3543" w:type="dxa"/>
            <w:vMerge w:val="restart"/>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Тема</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урока</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3544" w:type="dxa"/>
            <w:gridSpan w:val="3"/>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Количество</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часов</w:t>
            </w:r>
            <w:proofErr w:type="spellEnd"/>
          </w:p>
        </w:tc>
        <w:tc>
          <w:tcPr>
            <w:tcW w:w="2410" w:type="dxa"/>
            <w:vMerge w:val="restart"/>
            <w:tcMar>
              <w:top w:w="50" w:type="dxa"/>
              <w:left w:w="100" w:type="dxa"/>
            </w:tcMar>
            <w:vAlign w:val="center"/>
          </w:tcPr>
          <w:p w:rsidR="00B01956" w:rsidRPr="00EE536B" w:rsidRDefault="00B01956" w:rsidP="00FE4E36">
            <w:pPr>
              <w:spacing w:after="0" w:line="240" w:lineRule="auto"/>
              <w:ind w:left="-14" w:firstLine="14"/>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Электронные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цифровые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образовательные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ресурсы</w:t>
            </w:r>
            <w:proofErr w:type="spellEnd"/>
          </w:p>
        </w:tc>
      </w:tr>
      <w:tr w:rsidR="00B01956" w:rsidRPr="00EE536B" w:rsidTr="00D859A5">
        <w:trPr>
          <w:trHeight w:val="144"/>
          <w:tblCellSpacing w:w="20" w:type="nil"/>
        </w:trPr>
        <w:tc>
          <w:tcPr>
            <w:tcW w:w="568"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c>
          <w:tcPr>
            <w:tcW w:w="3543"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c>
          <w:tcPr>
            <w:tcW w:w="709" w:type="dxa"/>
            <w:tcMar>
              <w:top w:w="50" w:type="dxa"/>
              <w:left w:w="100" w:type="dxa"/>
            </w:tcMar>
            <w:vAlign w:val="center"/>
          </w:tcPr>
          <w:p w:rsidR="00B01956" w:rsidRPr="00EE536B" w:rsidRDefault="00B01956" w:rsidP="00B01956">
            <w:pPr>
              <w:spacing w:after="0" w:line="240" w:lineRule="auto"/>
              <w:ind w:right="-93" w:hanging="67"/>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Всего</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8" w:type="dxa"/>
            <w:tcMar>
              <w:top w:w="50" w:type="dxa"/>
              <w:left w:w="100" w:type="dxa"/>
            </w:tcMar>
            <w:vAlign w:val="center"/>
          </w:tcPr>
          <w:p w:rsidR="00B01956" w:rsidRPr="00EE536B" w:rsidRDefault="00B01956" w:rsidP="00FE4E36">
            <w:pPr>
              <w:spacing w:after="0" w:line="240" w:lineRule="auto"/>
              <w:ind w:left="-100" w:right="-108"/>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Контрольные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работы</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26"/>
              <w:jc w:val="center"/>
              <w:rPr>
                <w:rFonts w:ascii="Times New Roman" w:hAnsi="Times New Roman" w:cs="Times New Roman"/>
                <w:sz w:val="20"/>
                <w:szCs w:val="20"/>
              </w:rPr>
            </w:pPr>
            <w:proofErr w:type="spellStart"/>
            <w:r w:rsidRPr="00EE536B">
              <w:rPr>
                <w:rFonts w:ascii="Times New Roman" w:hAnsi="Times New Roman" w:cs="Times New Roman"/>
                <w:b/>
                <w:color w:val="000000"/>
                <w:sz w:val="20"/>
                <w:szCs w:val="20"/>
              </w:rPr>
              <w:t>Практические</w:t>
            </w:r>
            <w:proofErr w:type="spellEnd"/>
            <w:r w:rsidRPr="00EE536B">
              <w:rPr>
                <w:rFonts w:ascii="Times New Roman" w:hAnsi="Times New Roman" w:cs="Times New Roman"/>
                <w:b/>
                <w:color w:val="000000"/>
                <w:sz w:val="20"/>
                <w:szCs w:val="20"/>
              </w:rPr>
              <w:t xml:space="preserve"> </w:t>
            </w:r>
            <w:proofErr w:type="spellStart"/>
            <w:r w:rsidRPr="00EE536B">
              <w:rPr>
                <w:rFonts w:ascii="Times New Roman" w:hAnsi="Times New Roman" w:cs="Times New Roman"/>
                <w:b/>
                <w:color w:val="000000"/>
                <w:sz w:val="20"/>
                <w:szCs w:val="20"/>
              </w:rPr>
              <w:t>работы</w:t>
            </w:r>
            <w:proofErr w:type="spellEnd"/>
          </w:p>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vMerge/>
            <w:tcBorders>
              <w:top w:val="nil"/>
            </w:tcBorders>
            <w:tcMar>
              <w:top w:w="50" w:type="dxa"/>
              <w:left w:w="100" w:type="dxa"/>
            </w:tcMar>
          </w:tcPr>
          <w:p w:rsidR="00B01956" w:rsidRPr="00EE536B" w:rsidRDefault="00B01956" w:rsidP="00B01956">
            <w:pPr>
              <w:spacing w:line="240" w:lineRule="auto"/>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Предмет органической химии, её возникновение, развитие и значение</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27">
              <w:r w:rsidR="00B01956" w:rsidRPr="00B01956">
                <w:rPr>
                  <w:rFonts w:ascii="Times New Roman" w:hAnsi="Times New Roman"/>
                  <w:sz w:val="20"/>
                  <w:szCs w:val="20"/>
                </w:rPr>
                <w:t>https://resh.edu.ru/subject/lesson/6149/start/170388/</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w:t>
            </w:r>
          </w:p>
        </w:tc>
        <w:tc>
          <w:tcPr>
            <w:tcW w:w="3543" w:type="dxa"/>
            <w:tcMar>
              <w:top w:w="50" w:type="dxa"/>
              <w:left w:w="100" w:type="dxa"/>
            </w:tcMar>
            <w:vAlign w:val="center"/>
          </w:tcPr>
          <w:p w:rsidR="00B01956" w:rsidRPr="00B01956" w:rsidRDefault="00B01956" w:rsidP="00DB719C">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Теория строения органических соединений А. М. Бутлерова, её основные положения</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28">
              <w:r w:rsidR="00B01956" w:rsidRPr="00B01956">
                <w:rPr>
                  <w:rFonts w:ascii="Times New Roman" w:hAnsi="Times New Roman"/>
                  <w:sz w:val="20"/>
                  <w:szCs w:val="20"/>
                </w:rPr>
                <w:t>https://resh.edu.ru/subject/lesson/6149/start/170388/</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lastRenderedPageBreak/>
              <w:t>3</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29">
              <w:r w:rsidR="00B01956" w:rsidRPr="00B01956">
                <w:rPr>
                  <w:rFonts w:ascii="Times New Roman" w:hAnsi="Times New Roman"/>
                  <w:sz w:val="20"/>
                  <w:szCs w:val="20"/>
                </w:rPr>
                <w:t>https://resh.edu.ru/subject/lesson/6149/start/170388/</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4</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proofErr w:type="spellStart"/>
            <w:r w:rsidRPr="00B01956">
              <w:rPr>
                <w:rFonts w:ascii="Times New Roman" w:hAnsi="Times New Roman" w:cs="Times New Roman"/>
                <w:color w:val="000000"/>
                <w:sz w:val="20"/>
                <w:szCs w:val="20"/>
                <w:lang w:val="ru-RU"/>
              </w:rPr>
              <w:t>Алканы</w:t>
            </w:r>
            <w:proofErr w:type="spellEnd"/>
            <w:r w:rsidRPr="00B01956">
              <w:rPr>
                <w:rFonts w:ascii="Times New Roman" w:hAnsi="Times New Roman" w:cs="Times New Roman"/>
                <w:color w:val="000000"/>
                <w:sz w:val="20"/>
                <w:szCs w:val="20"/>
                <w:lang w:val="ru-RU"/>
              </w:rPr>
              <w:t>: состав и строение, гомологический ряд</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30">
              <w:r w:rsidR="00B01956" w:rsidRPr="00B01956">
                <w:rPr>
                  <w:rFonts w:ascii="Times New Roman" w:hAnsi="Times New Roman"/>
                  <w:sz w:val="20"/>
                  <w:szCs w:val="20"/>
                </w:rPr>
                <w:t>https://resh.edu.ru/subject/lesson/6151/start/149993/</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5</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 xml:space="preserve">Метан и этан — простейшие представители </w:t>
            </w:r>
            <w:proofErr w:type="spellStart"/>
            <w:r w:rsidRPr="00B01956">
              <w:rPr>
                <w:rFonts w:ascii="Times New Roman" w:hAnsi="Times New Roman" w:cs="Times New Roman"/>
                <w:color w:val="000000"/>
                <w:sz w:val="20"/>
                <w:szCs w:val="20"/>
                <w:lang w:val="ru-RU"/>
              </w:rPr>
              <w:t>алканов</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31" w:history="1">
              <w:r w:rsidR="00B01956" w:rsidRPr="00B01956">
                <w:rPr>
                  <w:rStyle w:val="a7"/>
                  <w:rFonts w:ascii="Times New Roman" w:hAnsi="Times New Roman" w:cs="Times New Roman"/>
                  <w:color w:val="auto"/>
                  <w:sz w:val="20"/>
                  <w:szCs w:val="20"/>
                  <w:u w:val="none"/>
                </w:rPr>
                <w:t>https://resh.edu.ru/subject/lesson/6151/start/149993</w:t>
              </w:r>
            </w:hyperlink>
          </w:p>
          <w:p w:rsidR="00B01956" w:rsidRPr="00B01956" w:rsidRDefault="0019479E" w:rsidP="00B01956">
            <w:pPr>
              <w:spacing w:after="0" w:line="240" w:lineRule="auto"/>
              <w:ind w:left="41"/>
              <w:jc w:val="center"/>
              <w:rPr>
                <w:rFonts w:ascii="Times New Roman" w:hAnsi="Times New Roman" w:cs="Times New Roman"/>
                <w:sz w:val="20"/>
                <w:szCs w:val="20"/>
              </w:rPr>
            </w:pPr>
            <w:hyperlink r:id="rId32"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6</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proofErr w:type="spellStart"/>
            <w:r w:rsidRPr="00B01956">
              <w:rPr>
                <w:rFonts w:ascii="Times New Roman" w:hAnsi="Times New Roman" w:cs="Times New Roman"/>
                <w:color w:val="000000"/>
                <w:sz w:val="20"/>
                <w:szCs w:val="20"/>
                <w:lang w:val="ru-RU"/>
              </w:rPr>
              <w:t>Алкены</w:t>
            </w:r>
            <w:proofErr w:type="spellEnd"/>
            <w:r w:rsidRPr="00B01956">
              <w:rPr>
                <w:rFonts w:ascii="Times New Roman" w:hAnsi="Times New Roman" w:cs="Times New Roman"/>
                <w:color w:val="000000"/>
                <w:sz w:val="20"/>
                <w:szCs w:val="20"/>
                <w:lang w:val="ru-RU"/>
              </w:rPr>
              <w:t>: состав и строение, свойства</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33">
              <w:r w:rsidR="00B01956" w:rsidRPr="00B01956">
                <w:rPr>
                  <w:rFonts w:ascii="Times New Roman" w:hAnsi="Times New Roman"/>
                  <w:sz w:val="20"/>
                  <w:szCs w:val="20"/>
                </w:rPr>
                <w:t>https://resh.edu.ru/subject/lesson/5412/start/212563/</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7</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 xml:space="preserve">Этилен и пропилен — простейшие представители </w:t>
            </w:r>
            <w:proofErr w:type="spellStart"/>
            <w:r w:rsidRPr="00B01956">
              <w:rPr>
                <w:rFonts w:ascii="Times New Roman" w:hAnsi="Times New Roman" w:cs="Times New Roman"/>
                <w:color w:val="000000"/>
                <w:sz w:val="20"/>
                <w:szCs w:val="20"/>
                <w:lang w:val="ru-RU"/>
              </w:rPr>
              <w:t>алкенов</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34">
              <w:r w:rsidR="00B01956" w:rsidRPr="00B01956">
                <w:rPr>
                  <w:rFonts w:ascii="Times New Roman" w:hAnsi="Times New Roman"/>
                  <w:sz w:val="20"/>
                  <w:szCs w:val="20"/>
                </w:rPr>
                <w:t>https://resh.edu.ru/subject/lesson/5412/start/212563/</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8</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Практическая работа № 1 «Получение этилена и изучение его свойств»</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35">
              <w:r w:rsidR="00B01956" w:rsidRPr="00B01956">
                <w:rPr>
                  <w:rFonts w:ascii="Times New Roman" w:hAnsi="Times New Roman"/>
                  <w:sz w:val="20"/>
                  <w:szCs w:val="20"/>
                </w:rPr>
                <w:t>https://content.edsoo.ru/lab/item/52/</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9</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proofErr w:type="spellStart"/>
            <w:r w:rsidRPr="00B01956">
              <w:rPr>
                <w:rFonts w:ascii="Times New Roman" w:hAnsi="Times New Roman" w:cs="Times New Roman"/>
                <w:color w:val="000000"/>
                <w:sz w:val="20"/>
                <w:szCs w:val="20"/>
                <w:lang w:val="ru-RU"/>
              </w:rPr>
              <w:t>Алкадиены</w:t>
            </w:r>
            <w:proofErr w:type="spellEnd"/>
            <w:r w:rsidRPr="00B01956">
              <w:rPr>
                <w:rFonts w:ascii="Times New Roman" w:hAnsi="Times New Roman" w:cs="Times New Roman"/>
                <w:color w:val="000000"/>
                <w:sz w:val="20"/>
                <w:szCs w:val="20"/>
                <w:lang w:val="ru-RU"/>
              </w:rPr>
              <w:t>. Бутадиен-1,3 и метилбутадиен-1,3. Получение синтетического каучука и резины</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10</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proofErr w:type="spellStart"/>
            <w:r w:rsidRPr="00B01956">
              <w:rPr>
                <w:rFonts w:ascii="Times New Roman" w:hAnsi="Times New Roman" w:cs="Times New Roman"/>
                <w:color w:val="000000"/>
                <w:sz w:val="20"/>
                <w:szCs w:val="20"/>
                <w:lang w:val="ru-RU"/>
              </w:rPr>
              <w:t>Алкины</w:t>
            </w:r>
            <w:proofErr w:type="spellEnd"/>
            <w:r w:rsidRPr="00B01956">
              <w:rPr>
                <w:rFonts w:ascii="Times New Roman" w:hAnsi="Times New Roman" w:cs="Times New Roman"/>
                <w:color w:val="000000"/>
                <w:sz w:val="20"/>
                <w:szCs w:val="20"/>
                <w:lang w:val="ru-RU"/>
              </w:rPr>
              <w:t xml:space="preserve">: состав и особенности строения, гомологический ряд. </w:t>
            </w:r>
            <w:proofErr w:type="spellStart"/>
            <w:r w:rsidRPr="00EE536B">
              <w:rPr>
                <w:rFonts w:ascii="Times New Roman" w:hAnsi="Times New Roman" w:cs="Times New Roman"/>
                <w:color w:val="000000"/>
                <w:sz w:val="20"/>
                <w:szCs w:val="20"/>
              </w:rPr>
              <w:t>Ацетилен</w:t>
            </w:r>
            <w:proofErr w:type="spellEnd"/>
            <w:r w:rsidRPr="00EE536B">
              <w:rPr>
                <w:rFonts w:ascii="Times New Roman" w:hAnsi="Times New Roman" w:cs="Times New Roman"/>
                <w:color w:val="000000"/>
                <w:sz w:val="20"/>
                <w:szCs w:val="20"/>
              </w:rPr>
              <w:t xml:space="preserve"> — </w:t>
            </w:r>
            <w:proofErr w:type="spellStart"/>
            <w:r w:rsidRPr="00EE536B">
              <w:rPr>
                <w:rFonts w:ascii="Times New Roman" w:hAnsi="Times New Roman" w:cs="Times New Roman"/>
                <w:color w:val="000000"/>
                <w:sz w:val="20"/>
                <w:szCs w:val="20"/>
              </w:rPr>
              <w:t>простейший</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представитель</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алкинов</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11</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Вычисления по уравнению химической реакции</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12</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 xml:space="preserve">Арены: бензол и толуол. Токсичность </w:t>
            </w:r>
            <w:proofErr w:type="spellStart"/>
            <w:r w:rsidRPr="00B01956">
              <w:rPr>
                <w:rFonts w:ascii="Times New Roman" w:hAnsi="Times New Roman" w:cs="Times New Roman"/>
                <w:color w:val="000000"/>
                <w:sz w:val="20"/>
                <w:szCs w:val="20"/>
                <w:lang w:val="ru-RU"/>
              </w:rPr>
              <w:t>аренов</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r w:rsidRPr="00B01956">
              <w:rPr>
                <w:rFonts w:ascii="Times New Roman" w:hAnsi="Times New Roman" w:cs="Times New Roman"/>
                <w:sz w:val="20"/>
                <w:szCs w:val="20"/>
              </w:rPr>
              <w:t>https://resh.edu.ru/subject/lesson/4775/start/150494</w:t>
            </w:r>
          </w:p>
          <w:p w:rsidR="00B01956" w:rsidRPr="00B01956" w:rsidRDefault="0019479E" w:rsidP="00B01956">
            <w:pPr>
              <w:spacing w:after="0" w:line="240" w:lineRule="auto"/>
              <w:ind w:left="41"/>
              <w:jc w:val="center"/>
              <w:rPr>
                <w:rFonts w:ascii="Times New Roman" w:hAnsi="Times New Roman" w:cs="Times New Roman"/>
                <w:sz w:val="20"/>
                <w:szCs w:val="20"/>
              </w:rPr>
            </w:pPr>
            <w:hyperlink r:id="rId36"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13</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Генетическая связь углеводородов, принадлежащих к различным классам</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14</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Природные источники углеводородов: природный газ и п</w:t>
            </w:r>
            <w:r w:rsidR="00BF613E">
              <w:rPr>
                <w:rFonts w:ascii="Times New Roman" w:hAnsi="Times New Roman" w:cs="Times New Roman"/>
                <w:color w:val="000000"/>
                <w:sz w:val="20"/>
                <w:szCs w:val="20"/>
                <w:lang w:val="ru-RU"/>
              </w:rPr>
              <w:t>опутные нефтяные газы</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37">
              <w:r w:rsidR="00B01956" w:rsidRPr="00B01956">
                <w:rPr>
                  <w:rFonts w:ascii="Times New Roman" w:hAnsi="Times New Roman"/>
                  <w:sz w:val="20"/>
                  <w:szCs w:val="20"/>
                </w:rPr>
                <w:t>https://resh.edu.ru/subject/lesson/6148/start/170461/</w:t>
              </w:r>
            </w:hyperlink>
          </w:p>
          <w:p w:rsidR="00B01956" w:rsidRPr="00B01956" w:rsidRDefault="0019479E" w:rsidP="00B01956">
            <w:pPr>
              <w:spacing w:after="0" w:line="240" w:lineRule="auto"/>
              <w:ind w:left="41"/>
              <w:jc w:val="center"/>
              <w:rPr>
                <w:rFonts w:ascii="Times New Roman" w:hAnsi="Times New Roman" w:cs="Times New Roman"/>
                <w:sz w:val="20"/>
                <w:szCs w:val="20"/>
              </w:rPr>
            </w:pPr>
            <w:hyperlink r:id="rId38"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15</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Природные источники углеводородов: нефть и продукты её переработки</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39">
              <w:r w:rsidR="00B01956" w:rsidRPr="00B01956">
                <w:rPr>
                  <w:rFonts w:ascii="Times New Roman" w:hAnsi="Times New Roman"/>
                  <w:sz w:val="20"/>
                  <w:szCs w:val="20"/>
                </w:rPr>
                <w:t>https://resh.edu.ru/subject/lesson/6148/start/170461/</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16</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Контрольная работа по разделу «Углеводороды»</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17</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Предельные одноатомные спирты: метанол и этанол. </w:t>
            </w:r>
            <w:proofErr w:type="spellStart"/>
            <w:r w:rsidRPr="00EE536B">
              <w:rPr>
                <w:rFonts w:ascii="Times New Roman" w:hAnsi="Times New Roman" w:cs="Times New Roman"/>
                <w:color w:val="000000"/>
                <w:sz w:val="20"/>
                <w:szCs w:val="20"/>
              </w:rPr>
              <w:t>Водородная</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связь</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40">
              <w:r w:rsidR="00B01956" w:rsidRPr="00B01956">
                <w:rPr>
                  <w:rFonts w:ascii="Times New Roman" w:hAnsi="Times New Roman"/>
                  <w:sz w:val="20"/>
                  <w:szCs w:val="20"/>
                </w:rPr>
                <w:t>https://resh.edu.ru/subject/lesson/4769/start/150550/</w:t>
              </w:r>
            </w:hyperlink>
          </w:p>
          <w:p w:rsidR="00B01956" w:rsidRPr="00B01956" w:rsidRDefault="0019479E" w:rsidP="00B01956">
            <w:pPr>
              <w:spacing w:after="0" w:line="240" w:lineRule="auto"/>
              <w:ind w:left="41"/>
              <w:jc w:val="center"/>
              <w:rPr>
                <w:rFonts w:ascii="Times New Roman" w:hAnsi="Times New Roman" w:cs="Times New Roman"/>
                <w:sz w:val="20"/>
                <w:szCs w:val="20"/>
              </w:rPr>
            </w:pPr>
            <w:hyperlink r:id="rId41"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18</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Многоатомные спирты: этиленгликоль и глицерин</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19</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Фенол: строение молекулы, физические и химические свойства, применение</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42">
              <w:r w:rsidR="00B01956" w:rsidRPr="00B01956">
                <w:rPr>
                  <w:rFonts w:ascii="Times New Roman" w:hAnsi="Times New Roman"/>
                  <w:sz w:val="20"/>
                  <w:szCs w:val="20"/>
                </w:rPr>
                <w:t>https://resh.edu.ru/subject/lesson/5727/start/150577/</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20</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Альдегиды: формальдегид и ацетальдегид. Ацетон</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43">
              <w:r w:rsidR="00B01956" w:rsidRPr="00B01956">
                <w:rPr>
                  <w:rFonts w:ascii="Times New Roman" w:hAnsi="Times New Roman"/>
                  <w:sz w:val="20"/>
                  <w:szCs w:val="20"/>
                </w:rPr>
                <w:t>https://resh.edu.ru/subject/lesson/4776/start/150604/</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21</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Одноосновные предельные карбоновые кислоты: муравьиная и уксусная</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44" w:history="1">
              <w:r w:rsidR="00B01956" w:rsidRPr="00B01956">
                <w:rPr>
                  <w:rStyle w:val="a7"/>
                  <w:rFonts w:ascii="Times New Roman" w:hAnsi="Times New Roman" w:cs="Times New Roman"/>
                  <w:color w:val="auto"/>
                  <w:sz w:val="20"/>
                  <w:szCs w:val="20"/>
                  <w:u w:val="none"/>
                </w:rPr>
                <w:t>https://www.yaklass.ru/p/himija</w:t>
              </w:r>
            </w:hyperlink>
          </w:p>
          <w:p w:rsidR="00B01956" w:rsidRPr="00B01956" w:rsidRDefault="0019479E" w:rsidP="00B01956">
            <w:pPr>
              <w:spacing w:after="0" w:line="240" w:lineRule="auto"/>
              <w:ind w:left="41"/>
              <w:jc w:val="center"/>
              <w:rPr>
                <w:rFonts w:ascii="Times New Roman" w:hAnsi="Times New Roman" w:cs="Times New Roman"/>
                <w:sz w:val="20"/>
                <w:szCs w:val="20"/>
              </w:rPr>
            </w:pPr>
            <w:hyperlink r:id="rId45"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22</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Практическая работа № 2 «Свойства раствора уксусной кислоты»</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2410" w:type="dxa"/>
            <w:tcMar>
              <w:top w:w="50" w:type="dxa"/>
              <w:left w:w="100" w:type="dxa"/>
            </w:tcMar>
            <w:vAlign w:val="center"/>
          </w:tcPr>
          <w:p w:rsidR="00B01956" w:rsidRPr="00B01956" w:rsidRDefault="0019479E" w:rsidP="00B01956">
            <w:pPr>
              <w:spacing w:after="0" w:line="240" w:lineRule="auto"/>
              <w:ind w:left="41"/>
              <w:jc w:val="center"/>
              <w:rPr>
                <w:rFonts w:ascii="Times New Roman" w:hAnsi="Times New Roman" w:cs="Times New Roman"/>
                <w:sz w:val="20"/>
                <w:szCs w:val="20"/>
              </w:rPr>
            </w:pPr>
            <w:hyperlink r:id="rId46">
              <w:r w:rsidR="00B01956" w:rsidRPr="00B01956">
                <w:rPr>
                  <w:rFonts w:ascii="Times New Roman" w:hAnsi="Times New Roman"/>
                </w:rPr>
                <w:t>h</w:t>
              </w:r>
              <w:r w:rsidR="00B01956" w:rsidRPr="00B01956">
                <w:rPr>
                  <w:rFonts w:ascii="Times New Roman" w:hAnsi="Times New Roman"/>
                  <w:sz w:val="20"/>
                  <w:szCs w:val="20"/>
                </w:rPr>
                <w:t>ttps://content.edsoo.ru/lab/item/53/</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23</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Стеариновая и олеиновая кислоты, как представители высших карбоновых кислот</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BF613E"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24</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Мыла как соли высших карбоновых кислот, их моющее действие</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F613E" w:rsidRDefault="0019479E" w:rsidP="00B01956">
            <w:pPr>
              <w:spacing w:after="0" w:line="240" w:lineRule="auto"/>
              <w:ind w:left="41"/>
              <w:rPr>
                <w:rFonts w:ascii="Times New Roman" w:hAnsi="Times New Roman" w:cs="Times New Roman"/>
                <w:sz w:val="20"/>
                <w:szCs w:val="20"/>
                <w:lang w:val="ru-RU"/>
              </w:rPr>
            </w:pPr>
            <w:hyperlink r:id="rId47" w:history="1">
              <w:r w:rsidR="00B01956" w:rsidRPr="00B01956">
                <w:rPr>
                  <w:rStyle w:val="a7"/>
                  <w:rFonts w:ascii="Times New Roman" w:hAnsi="Times New Roman" w:cs="Times New Roman"/>
                  <w:color w:val="auto"/>
                  <w:kern w:val="24"/>
                  <w:sz w:val="20"/>
                  <w:szCs w:val="20"/>
                  <w:u w:val="none"/>
                </w:rPr>
                <w:t>https</w:t>
              </w:r>
              <w:r w:rsidR="00B01956" w:rsidRPr="00BF613E">
                <w:rPr>
                  <w:rStyle w:val="a7"/>
                  <w:rFonts w:ascii="Times New Roman" w:hAnsi="Times New Roman" w:cs="Times New Roman"/>
                  <w:color w:val="auto"/>
                  <w:kern w:val="24"/>
                  <w:sz w:val="20"/>
                  <w:szCs w:val="20"/>
                  <w:u w:val="none"/>
                  <w:lang w:val="ru-RU"/>
                </w:rPr>
                <w:t>://</w:t>
              </w:r>
              <w:proofErr w:type="spellStart"/>
              <w:r w:rsidR="00B01956" w:rsidRPr="00B01956">
                <w:rPr>
                  <w:rStyle w:val="a7"/>
                  <w:rFonts w:ascii="Times New Roman" w:hAnsi="Times New Roman" w:cs="Times New Roman"/>
                  <w:color w:val="auto"/>
                  <w:kern w:val="24"/>
                  <w:sz w:val="20"/>
                  <w:szCs w:val="20"/>
                  <w:u w:val="none"/>
                </w:rPr>
                <w:t>bvb</w:t>
              </w:r>
              <w:proofErr w:type="spellEnd"/>
              <w:r w:rsidR="00B01956" w:rsidRPr="00BF613E">
                <w:rPr>
                  <w:rStyle w:val="a7"/>
                  <w:rFonts w:ascii="Times New Roman" w:hAnsi="Times New Roman" w:cs="Times New Roman"/>
                  <w:color w:val="auto"/>
                  <w:kern w:val="24"/>
                  <w:sz w:val="20"/>
                  <w:szCs w:val="20"/>
                  <w:u w:val="none"/>
                  <w:lang w:val="ru-RU"/>
                </w:rPr>
                <w:t>-</w:t>
              </w:r>
              <w:r w:rsidR="00B01956" w:rsidRPr="00B01956">
                <w:rPr>
                  <w:rStyle w:val="a7"/>
                  <w:rFonts w:ascii="Times New Roman" w:hAnsi="Times New Roman" w:cs="Times New Roman"/>
                  <w:color w:val="auto"/>
                  <w:kern w:val="24"/>
                  <w:sz w:val="20"/>
                  <w:szCs w:val="20"/>
                  <w:u w:val="none"/>
                </w:rPr>
                <w:t>kb</w:t>
              </w:r>
              <w:r w:rsidR="00B01956" w:rsidRPr="00BF613E">
                <w:rPr>
                  <w:rStyle w:val="a7"/>
                  <w:rFonts w:ascii="Times New Roman" w:hAnsi="Times New Roman" w:cs="Times New Roman"/>
                  <w:color w:val="auto"/>
                  <w:kern w:val="24"/>
                  <w:sz w:val="20"/>
                  <w:szCs w:val="20"/>
                  <w:u w:val="none"/>
                  <w:lang w:val="ru-RU"/>
                </w:rPr>
                <w:t>.</w:t>
              </w:r>
              <w:proofErr w:type="spellStart"/>
              <w:r w:rsidR="00B01956" w:rsidRPr="00B01956">
                <w:rPr>
                  <w:rStyle w:val="a7"/>
                  <w:rFonts w:ascii="Times New Roman" w:hAnsi="Times New Roman" w:cs="Times New Roman"/>
                  <w:color w:val="auto"/>
                  <w:kern w:val="24"/>
                  <w:sz w:val="20"/>
                  <w:szCs w:val="20"/>
                  <w:u w:val="none"/>
                </w:rPr>
                <w:t>ru</w:t>
              </w:r>
              <w:proofErr w:type="spellEnd"/>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lastRenderedPageBreak/>
              <w:t>25</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Сложные эфиры как производные карбоновых кислот. </w:t>
            </w:r>
            <w:proofErr w:type="spellStart"/>
            <w:r w:rsidRPr="00EE536B">
              <w:rPr>
                <w:rFonts w:ascii="Times New Roman" w:hAnsi="Times New Roman" w:cs="Times New Roman"/>
                <w:color w:val="000000"/>
                <w:sz w:val="20"/>
                <w:szCs w:val="20"/>
              </w:rPr>
              <w:t>Гидролиз</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сложных</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эфиров</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26</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Жиры: гидролиз, применение, биологическая роль жиров</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48">
              <w:r w:rsidR="00B01956" w:rsidRPr="00B01956">
                <w:rPr>
                  <w:rFonts w:ascii="Times New Roman" w:hAnsi="Times New Roman"/>
                  <w:sz w:val="20"/>
                  <w:szCs w:val="20"/>
                </w:rPr>
                <w:t>https://resh.edu.ru/subject/lesson/5952/start/150631/</w:t>
              </w:r>
            </w:hyperlink>
          </w:p>
          <w:p w:rsidR="00B01956" w:rsidRPr="00B01956" w:rsidRDefault="0019479E" w:rsidP="00B01956">
            <w:pPr>
              <w:spacing w:after="0"/>
              <w:ind w:left="41"/>
              <w:jc w:val="center"/>
              <w:rPr>
                <w:sz w:val="20"/>
                <w:szCs w:val="20"/>
              </w:rPr>
            </w:pPr>
            <w:hyperlink r:id="rId49"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27</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Углеводы: состав, классификация. Важнейшие представители: глюкоза, фруктоза, сахароза</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50">
              <w:r w:rsidR="00B01956" w:rsidRPr="00B01956">
                <w:rPr>
                  <w:rFonts w:ascii="Times New Roman" w:hAnsi="Times New Roman"/>
                  <w:sz w:val="20"/>
                  <w:szCs w:val="20"/>
                </w:rPr>
                <w:t>https://resh.edu.ru/subject/lesson/6150/start/150687/</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28</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Крахмал и целлюлоза как природные полимеры</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51">
              <w:r w:rsidR="00B01956" w:rsidRPr="00B01956">
                <w:rPr>
                  <w:rFonts w:ascii="Times New Roman" w:hAnsi="Times New Roman"/>
                  <w:sz w:val="20"/>
                  <w:szCs w:val="20"/>
                </w:rPr>
                <w:t>https://resh.edu.ru/subject/lesson/5413/start/150714/</w:t>
              </w:r>
            </w:hyperlink>
          </w:p>
          <w:p w:rsidR="00B01956" w:rsidRPr="00B01956" w:rsidRDefault="0019479E" w:rsidP="00B01956">
            <w:pPr>
              <w:spacing w:after="0"/>
              <w:ind w:left="41"/>
              <w:jc w:val="center"/>
              <w:rPr>
                <w:sz w:val="20"/>
                <w:szCs w:val="20"/>
              </w:rPr>
            </w:pPr>
            <w:hyperlink r:id="rId52"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29</w:t>
            </w:r>
          </w:p>
        </w:tc>
        <w:tc>
          <w:tcPr>
            <w:tcW w:w="3543" w:type="dxa"/>
            <w:tcMar>
              <w:top w:w="50" w:type="dxa"/>
              <w:left w:w="100" w:type="dxa"/>
            </w:tcMar>
            <w:vAlign w:val="center"/>
          </w:tcPr>
          <w:p w:rsidR="00B01956" w:rsidRPr="00B01956" w:rsidRDefault="00B01956" w:rsidP="00D859A5">
            <w:pPr>
              <w:spacing w:after="0" w:line="240" w:lineRule="auto"/>
              <w:ind w:right="-119"/>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Контрольная работа по разделу «Кислородсодержащие органические соединения»</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30</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proofErr w:type="spellStart"/>
            <w:r w:rsidRPr="00EE536B">
              <w:rPr>
                <w:rFonts w:ascii="Times New Roman" w:hAnsi="Times New Roman" w:cs="Times New Roman"/>
                <w:color w:val="000000"/>
                <w:sz w:val="20"/>
                <w:szCs w:val="20"/>
              </w:rPr>
              <w:t>Амины</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метиламин</w:t>
            </w:r>
            <w:proofErr w:type="spellEnd"/>
            <w:r w:rsidRPr="00EE536B">
              <w:rPr>
                <w:rFonts w:ascii="Times New Roman" w:hAnsi="Times New Roman" w:cs="Times New Roman"/>
                <w:color w:val="000000"/>
                <w:sz w:val="20"/>
                <w:szCs w:val="20"/>
              </w:rPr>
              <w:t xml:space="preserve"> и </w:t>
            </w:r>
            <w:proofErr w:type="spellStart"/>
            <w:r w:rsidRPr="00EE536B">
              <w:rPr>
                <w:rFonts w:ascii="Times New Roman" w:hAnsi="Times New Roman" w:cs="Times New Roman"/>
                <w:color w:val="000000"/>
                <w:sz w:val="20"/>
                <w:szCs w:val="20"/>
              </w:rPr>
              <w:t>анилин</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B01956" w:rsidP="00B01956">
            <w:pPr>
              <w:spacing w:after="0" w:line="240" w:lineRule="auto"/>
              <w:ind w:left="41"/>
              <w:jc w:val="center"/>
              <w:rPr>
                <w:rFonts w:ascii="Times New Roman" w:hAnsi="Times New Roman" w:cs="Times New Roman"/>
                <w:sz w:val="20"/>
                <w:szCs w:val="20"/>
              </w:rPr>
            </w:pPr>
            <w:r w:rsidRPr="00B01956">
              <w:rPr>
                <w:rFonts w:ascii="Times New Roman" w:hAnsi="Times New Roman" w:cs="Times New Roman"/>
                <w:sz w:val="20"/>
                <w:szCs w:val="20"/>
              </w:rPr>
              <w:t>https://www.yaklass.ru/p/himija/10-klass/azotsoderzhashchie-soedineniia</w:t>
            </w: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31</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Аминокислоты как </w:t>
            </w:r>
            <w:proofErr w:type="spellStart"/>
            <w:r w:rsidRPr="00B01956">
              <w:rPr>
                <w:rFonts w:ascii="Times New Roman" w:hAnsi="Times New Roman" w:cs="Times New Roman"/>
                <w:color w:val="000000"/>
                <w:sz w:val="20"/>
                <w:szCs w:val="20"/>
                <w:lang w:val="ru-RU"/>
              </w:rPr>
              <w:t>амфотерные</w:t>
            </w:r>
            <w:proofErr w:type="spellEnd"/>
            <w:r w:rsidRPr="00B01956">
              <w:rPr>
                <w:rFonts w:ascii="Times New Roman" w:hAnsi="Times New Roman" w:cs="Times New Roman"/>
                <w:color w:val="000000"/>
                <w:sz w:val="20"/>
                <w:szCs w:val="20"/>
                <w:lang w:val="ru-RU"/>
              </w:rPr>
              <w:t xml:space="preserve"> органические соединения, их биологическое значение. </w:t>
            </w:r>
            <w:proofErr w:type="spellStart"/>
            <w:r w:rsidRPr="00EE536B">
              <w:rPr>
                <w:rFonts w:ascii="Times New Roman" w:hAnsi="Times New Roman" w:cs="Times New Roman"/>
                <w:color w:val="000000"/>
                <w:sz w:val="20"/>
                <w:szCs w:val="20"/>
              </w:rPr>
              <w:t>Пептиды</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53">
              <w:r w:rsidR="00B01956" w:rsidRPr="00B01956">
                <w:rPr>
                  <w:rFonts w:ascii="Times New Roman" w:hAnsi="Times New Roman"/>
                  <w:sz w:val="20"/>
                  <w:szCs w:val="20"/>
                </w:rPr>
                <w:t>https://resh.edu.ru/subject/lesson/4743/start/150742/</w:t>
              </w:r>
            </w:hyperlink>
          </w:p>
          <w:p w:rsidR="00B01956" w:rsidRPr="00B01956" w:rsidRDefault="00B01956" w:rsidP="00B01956">
            <w:pPr>
              <w:spacing w:after="0" w:line="240" w:lineRule="auto"/>
              <w:ind w:left="41"/>
              <w:jc w:val="center"/>
              <w:rPr>
                <w:rFonts w:ascii="Times New Roman" w:hAnsi="Times New Roman" w:cs="Times New Roman"/>
                <w:sz w:val="20"/>
                <w:szCs w:val="20"/>
              </w:rPr>
            </w:pPr>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32</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Белки как природные высокомолекулярные соединения</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01956" w:rsidRPr="00B01956" w:rsidRDefault="0019479E" w:rsidP="00B01956">
            <w:pPr>
              <w:spacing w:after="0"/>
              <w:ind w:left="41"/>
              <w:jc w:val="center"/>
              <w:rPr>
                <w:sz w:val="20"/>
                <w:szCs w:val="20"/>
              </w:rPr>
            </w:pPr>
            <w:hyperlink r:id="rId54">
              <w:r w:rsidR="00B01956" w:rsidRPr="00B01956">
                <w:rPr>
                  <w:rFonts w:ascii="Times New Roman" w:hAnsi="Times New Roman"/>
                  <w:sz w:val="20"/>
                  <w:szCs w:val="20"/>
                </w:rPr>
                <w:t>https://resh.edu.ru/subject/lesson/4743/start/150742/</w:t>
              </w:r>
            </w:hyperlink>
          </w:p>
          <w:p w:rsidR="00B01956" w:rsidRPr="00B01956" w:rsidRDefault="0019479E" w:rsidP="00B01956">
            <w:pPr>
              <w:spacing w:after="0"/>
              <w:ind w:left="41"/>
              <w:jc w:val="center"/>
              <w:rPr>
                <w:sz w:val="20"/>
                <w:szCs w:val="20"/>
              </w:rPr>
            </w:pPr>
            <w:hyperlink r:id="rId55" w:history="1">
              <w:r w:rsidR="00B01956" w:rsidRPr="00B01956">
                <w:rPr>
                  <w:rStyle w:val="a7"/>
                  <w:rFonts w:ascii="Times New Roman" w:hAnsi="Times New Roman" w:cs="Times New Roman"/>
                  <w:color w:val="auto"/>
                  <w:kern w:val="24"/>
                  <w:sz w:val="20"/>
                  <w:szCs w:val="20"/>
                  <w:u w:val="none"/>
                </w:rPr>
                <w:t>https://bvb-kb.ru</w:t>
              </w:r>
            </w:hyperlink>
          </w:p>
        </w:tc>
      </w:tr>
      <w:tr w:rsidR="00B01956" w:rsidRPr="00BF613E"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33</w:t>
            </w:r>
          </w:p>
        </w:tc>
        <w:tc>
          <w:tcPr>
            <w:tcW w:w="3543" w:type="dxa"/>
            <w:tcMar>
              <w:top w:w="50" w:type="dxa"/>
              <w:left w:w="100" w:type="dxa"/>
            </w:tcMar>
            <w:vAlign w:val="center"/>
          </w:tcPr>
          <w:p w:rsidR="00B01956" w:rsidRPr="00B01956" w:rsidRDefault="00B01956" w:rsidP="00D859A5">
            <w:pPr>
              <w:spacing w:after="0" w:line="240" w:lineRule="auto"/>
              <w:jc w:val="both"/>
              <w:rPr>
                <w:rFonts w:ascii="Times New Roman" w:hAnsi="Times New Roman" w:cs="Times New Roman"/>
                <w:sz w:val="20"/>
                <w:szCs w:val="20"/>
                <w:lang w:val="ru-RU"/>
              </w:rPr>
            </w:pPr>
            <w:r w:rsidRPr="00B01956">
              <w:rPr>
                <w:rFonts w:ascii="Times New Roman" w:hAnsi="Times New Roman" w:cs="Times New Roman"/>
                <w:color w:val="000000"/>
                <w:sz w:val="20"/>
                <w:szCs w:val="20"/>
                <w:lang w:val="ru-RU"/>
              </w:rPr>
              <w:t>Основные понятия химии высокомолекулярных соединений</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 </w:t>
            </w:r>
            <w:r w:rsidRPr="00EE536B">
              <w:rPr>
                <w:rFonts w:ascii="Times New Roman" w:hAnsi="Times New Roman" w:cs="Times New Roman"/>
                <w:color w:val="000000"/>
                <w:sz w:val="20"/>
                <w:szCs w:val="20"/>
              </w:rPr>
              <w:t xml:space="preserve">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F613E" w:rsidRPr="00E0048C" w:rsidRDefault="0019479E" w:rsidP="00B01956">
            <w:pPr>
              <w:spacing w:after="0"/>
              <w:ind w:left="41"/>
              <w:jc w:val="center"/>
              <w:rPr>
                <w:rFonts w:ascii="Times New Roman" w:hAnsi="Times New Roman"/>
                <w:sz w:val="20"/>
                <w:szCs w:val="20"/>
              </w:rPr>
            </w:pPr>
            <w:hyperlink r:id="rId56">
              <w:r w:rsidR="00B01956" w:rsidRPr="00B01956">
                <w:rPr>
                  <w:rFonts w:ascii="Times New Roman" w:hAnsi="Times New Roman"/>
                  <w:sz w:val="20"/>
                  <w:szCs w:val="20"/>
                </w:rPr>
                <w:t>https://resh.edu.ru/subject/lesson/6095/start/150823/</w:t>
              </w:r>
            </w:hyperlink>
          </w:p>
          <w:p w:rsidR="00B01956" w:rsidRPr="00E0048C" w:rsidRDefault="0019479E" w:rsidP="00B01956">
            <w:pPr>
              <w:spacing w:after="0"/>
              <w:ind w:left="41"/>
              <w:jc w:val="center"/>
              <w:rPr>
                <w:sz w:val="20"/>
                <w:szCs w:val="20"/>
              </w:rPr>
            </w:pPr>
            <w:hyperlink r:id="rId57">
              <w:r w:rsidR="00B01956" w:rsidRPr="00B01956">
                <w:rPr>
                  <w:rFonts w:ascii="Times New Roman" w:hAnsi="Times New Roman"/>
                  <w:sz w:val="20"/>
                  <w:szCs w:val="20"/>
                </w:rPr>
                <w:t>https</w:t>
              </w:r>
              <w:r w:rsidR="00B01956" w:rsidRPr="00E0048C">
                <w:rPr>
                  <w:rFonts w:ascii="Times New Roman" w:hAnsi="Times New Roman"/>
                  <w:sz w:val="20"/>
                  <w:szCs w:val="20"/>
                </w:rPr>
                <w:t>://</w:t>
              </w:r>
              <w:r w:rsidR="00B01956" w:rsidRPr="00B01956">
                <w:rPr>
                  <w:rFonts w:ascii="Times New Roman" w:hAnsi="Times New Roman"/>
                  <w:sz w:val="20"/>
                  <w:szCs w:val="20"/>
                </w:rPr>
                <w:t>resh</w:t>
              </w:r>
              <w:r w:rsidR="00B01956" w:rsidRPr="00E0048C">
                <w:rPr>
                  <w:rFonts w:ascii="Times New Roman" w:hAnsi="Times New Roman"/>
                  <w:sz w:val="20"/>
                  <w:szCs w:val="20"/>
                </w:rPr>
                <w:t>.</w:t>
              </w:r>
              <w:r w:rsidR="00B01956" w:rsidRPr="00B01956">
                <w:rPr>
                  <w:rFonts w:ascii="Times New Roman" w:hAnsi="Times New Roman"/>
                  <w:sz w:val="20"/>
                  <w:szCs w:val="20"/>
                </w:rPr>
                <w:t>edu</w:t>
              </w:r>
              <w:r w:rsidR="00B01956" w:rsidRPr="00E0048C">
                <w:rPr>
                  <w:rFonts w:ascii="Times New Roman" w:hAnsi="Times New Roman"/>
                  <w:sz w:val="20"/>
                  <w:szCs w:val="20"/>
                </w:rPr>
                <w:t>.</w:t>
              </w:r>
              <w:r w:rsidR="00B01956" w:rsidRPr="00B01956">
                <w:rPr>
                  <w:rFonts w:ascii="Times New Roman" w:hAnsi="Times New Roman"/>
                  <w:sz w:val="20"/>
                  <w:szCs w:val="20"/>
                </w:rPr>
                <w:t>ru</w:t>
              </w:r>
              <w:r w:rsidR="00B01956" w:rsidRPr="00E0048C">
                <w:rPr>
                  <w:rFonts w:ascii="Times New Roman" w:hAnsi="Times New Roman"/>
                  <w:sz w:val="20"/>
                  <w:szCs w:val="20"/>
                </w:rPr>
                <w:t>/</w:t>
              </w:r>
              <w:r w:rsidR="00B01956" w:rsidRPr="00B01956">
                <w:rPr>
                  <w:rFonts w:ascii="Times New Roman" w:hAnsi="Times New Roman"/>
                  <w:sz w:val="20"/>
                  <w:szCs w:val="20"/>
                </w:rPr>
                <w:t>subject</w:t>
              </w:r>
              <w:r w:rsidR="00B01956" w:rsidRPr="00E0048C">
                <w:rPr>
                  <w:rFonts w:ascii="Times New Roman" w:hAnsi="Times New Roman"/>
                  <w:sz w:val="20"/>
                  <w:szCs w:val="20"/>
                </w:rPr>
                <w:t>/</w:t>
              </w:r>
              <w:r w:rsidR="00B01956" w:rsidRPr="00B01956">
                <w:rPr>
                  <w:rFonts w:ascii="Times New Roman" w:hAnsi="Times New Roman"/>
                  <w:sz w:val="20"/>
                  <w:szCs w:val="20"/>
                </w:rPr>
                <w:t>lesson</w:t>
              </w:r>
              <w:r w:rsidR="00B01956" w:rsidRPr="00E0048C">
                <w:rPr>
                  <w:rFonts w:ascii="Times New Roman" w:hAnsi="Times New Roman"/>
                  <w:sz w:val="20"/>
                  <w:szCs w:val="20"/>
                </w:rPr>
                <w:t>/4777/</w:t>
              </w:r>
              <w:r w:rsidR="00B01956" w:rsidRPr="00B01956">
                <w:rPr>
                  <w:rFonts w:ascii="Times New Roman" w:hAnsi="Times New Roman"/>
                  <w:sz w:val="20"/>
                  <w:szCs w:val="20"/>
                </w:rPr>
                <w:t>start</w:t>
              </w:r>
              <w:r w:rsidR="00B01956" w:rsidRPr="00E0048C">
                <w:rPr>
                  <w:rFonts w:ascii="Times New Roman" w:hAnsi="Times New Roman"/>
                  <w:sz w:val="20"/>
                  <w:szCs w:val="20"/>
                </w:rPr>
                <w:t>/170536/</w:t>
              </w:r>
            </w:hyperlink>
          </w:p>
        </w:tc>
      </w:tr>
      <w:tr w:rsidR="00B01956" w:rsidRPr="00EE536B" w:rsidTr="00D859A5">
        <w:trPr>
          <w:trHeight w:val="144"/>
          <w:tblCellSpacing w:w="20" w:type="nil"/>
        </w:trPr>
        <w:tc>
          <w:tcPr>
            <w:tcW w:w="568" w:type="dxa"/>
            <w:tcMar>
              <w:top w:w="50" w:type="dxa"/>
              <w:left w:w="100" w:type="dxa"/>
            </w:tcMar>
            <w:vAlign w:val="center"/>
          </w:tcPr>
          <w:p w:rsidR="00B01956" w:rsidRPr="00EE536B" w:rsidRDefault="00B01956" w:rsidP="00B01956">
            <w:pPr>
              <w:spacing w:after="0" w:line="240" w:lineRule="auto"/>
              <w:jc w:val="center"/>
              <w:rPr>
                <w:rFonts w:ascii="Times New Roman" w:hAnsi="Times New Roman" w:cs="Times New Roman"/>
                <w:sz w:val="20"/>
                <w:szCs w:val="20"/>
              </w:rPr>
            </w:pPr>
            <w:r w:rsidRPr="00EE536B">
              <w:rPr>
                <w:rFonts w:ascii="Times New Roman" w:hAnsi="Times New Roman" w:cs="Times New Roman"/>
                <w:color w:val="000000"/>
                <w:sz w:val="20"/>
                <w:szCs w:val="20"/>
              </w:rPr>
              <w:t>34</w:t>
            </w:r>
          </w:p>
        </w:tc>
        <w:tc>
          <w:tcPr>
            <w:tcW w:w="3543" w:type="dxa"/>
            <w:tcMar>
              <w:top w:w="50" w:type="dxa"/>
              <w:left w:w="100" w:type="dxa"/>
            </w:tcMar>
            <w:vAlign w:val="center"/>
          </w:tcPr>
          <w:p w:rsidR="00B01956" w:rsidRPr="00EE536B" w:rsidRDefault="00B01956" w:rsidP="00D859A5">
            <w:pPr>
              <w:spacing w:after="0" w:line="240" w:lineRule="auto"/>
              <w:jc w:val="both"/>
              <w:rPr>
                <w:rFonts w:ascii="Times New Roman" w:hAnsi="Times New Roman" w:cs="Times New Roman"/>
                <w:sz w:val="20"/>
                <w:szCs w:val="20"/>
              </w:rPr>
            </w:pPr>
            <w:r w:rsidRPr="00B01956">
              <w:rPr>
                <w:rFonts w:ascii="Times New Roman" w:hAnsi="Times New Roman" w:cs="Times New Roman"/>
                <w:color w:val="000000"/>
                <w:sz w:val="20"/>
                <w:szCs w:val="20"/>
                <w:lang w:val="ru-RU"/>
              </w:rPr>
              <w:t xml:space="preserve">Основные методы синтеза высокомолекулярных соединений. </w:t>
            </w:r>
            <w:proofErr w:type="spellStart"/>
            <w:r w:rsidRPr="00EE536B">
              <w:rPr>
                <w:rFonts w:ascii="Times New Roman" w:hAnsi="Times New Roman" w:cs="Times New Roman"/>
                <w:color w:val="000000"/>
                <w:sz w:val="20"/>
                <w:szCs w:val="20"/>
              </w:rPr>
              <w:t>Пластмассы</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каучуки</w:t>
            </w:r>
            <w:proofErr w:type="spellEnd"/>
            <w:r w:rsidRPr="00EE536B">
              <w:rPr>
                <w:rFonts w:ascii="Times New Roman" w:hAnsi="Times New Roman" w:cs="Times New Roman"/>
                <w:color w:val="000000"/>
                <w:sz w:val="20"/>
                <w:szCs w:val="20"/>
              </w:rPr>
              <w:t xml:space="preserve">, </w:t>
            </w:r>
            <w:proofErr w:type="spellStart"/>
            <w:r w:rsidRPr="00EE536B">
              <w:rPr>
                <w:rFonts w:ascii="Times New Roman" w:hAnsi="Times New Roman" w:cs="Times New Roman"/>
                <w:color w:val="000000"/>
                <w:sz w:val="20"/>
                <w:szCs w:val="20"/>
              </w:rPr>
              <w:t>волокна</w:t>
            </w:r>
            <w:proofErr w:type="spellEnd"/>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sidRPr="00EE536B">
              <w:rPr>
                <w:rFonts w:ascii="Times New Roman" w:hAnsi="Times New Roman" w:cs="Times New Roman"/>
                <w:color w:val="000000"/>
                <w:sz w:val="20"/>
                <w:szCs w:val="20"/>
              </w:rPr>
              <w:t xml:space="preserve"> 1 </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BF613E" w:rsidRPr="00E0048C" w:rsidRDefault="0019479E" w:rsidP="00B01956">
            <w:pPr>
              <w:spacing w:after="0"/>
              <w:ind w:left="41"/>
              <w:jc w:val="center"/>
              <w:rPr>
                <w:rFonts w:ascii="Times New Roman" w:hAnsi="Times New Roman"/>
                <w:sz w:val="20"/>
                <w:szCs w:val="20"/>
              </w:rPr>
            </w:pPr>
            <w:hyperlink r:id="rId58">
              <w:r w:rsidR="00B01956" w:rsidRPr="00B01956">
                <w:rPr>
                  <w:rFonts w:ascii="Times New Roman" w:hAnsi="Times New Roman"/>
                  <w:sz w:val="20"/>
                  <w:szCs w:val="20"/>
                </w:rPr>
                <w:t>https://resh.edu.ru/subject/lesson/6095/start/150823/</w:t>
              </w:r>
            </w:hyperlink>
          </w:p>
          <w:p w:rsidR="00B01956" w:rsidRPr="00E0048C" w:rsidRDefault="0019479E" w:rsidP="00B01956">
            <w:pPr>
              <w:spacing w:after="0"/>
              <w:ind w:left="41"/>
              <w:jc w:val="center"/>
              <w:rPr>
                <w:sz w:val="20"/>
                <w:szCs w:val="20"/>
              </w:rPr>
            </w:pPr>
            <w:hyperlink r:id="rId59">
              <w:r w:rsidR="00B01956" w:rsidRPr="00B01956">
                <w:rPr>
                  <w:rFonts w:ascii="Times New Roman" w:hAnsi="Times New Roman"/>
                  <w:sz w:val="20"/>
                  <w:szCs w:val="20"/>
                </w:rPr>
                <w:t>https</w:t>
              </w:r>
              <w:r w:rsidR="00B01956" w:rsidRPr="00E0048C">
                <w:rPr>
                  <w:rFonts w:ascii="Times New Roman" w:hAnsi="Times New Roman"/>
                  <w:sz w:val="20"/>
                  <w:szCs w:val="20"/>
                </w:rPr>
                <w:t>://</w:t>
              </w:r>
              <w:r w:rsidR="00B01956" w:rsidRPr="00B01956">
                <w:rPr>
                  <w:rFonts w:ascii="Times New Roman" w:hAnsi="Times New Roman"/>
                  <w:sz w:val="20"/>
                  <w:szCs w:val="20"/>
                </w:rPr>
                <w:t>resh</w:t>
              </w:r>
              <w:r w:rsidR="00B01956" w:rsidRPr="00E0048C">
                <w:rPr>
                  <w:rFonts w:ascii="Times New Roman" w:hAnsi="Times New Roman"/>
                  <w:sz w:val="20"/>
                  <w:szCs w:val="20"/>
                </w:rPr>
                <w:t>.</w:t>
              </w:r>
              <w:r w:rsidR="00B01956" w:rsidRPr="00B01956">
                <w:rPr>
                  <w:rFonts w:ascii="Times New Roman" w:hAnsi="Times New Roman"/>
                  <w:sz w:val="20"/>
                  <w:szCs w:val="20"/>
                </w:rPr>
                <w:t>edu</w:t>
              </w:r>
              <w:r w:rsidR="00B01956" w:rsidRPr="00E0048C">
                <w:rPr>
                  <w:rFonts w:ascii="Times New Roman" w:hAnsi="Times New Roman"/>
                  <w:sz w:val="20"/>
                  <w:szCs w:val="20"/>
                </w:rPr>
                <w:t>.</w:t>
              </w:r>
              <w:r w:rsidR="00B01956" w:rsidRPr="00B01956">
                <w:rPr>
                  <w:rFonts w:ascii="Times New Roman" w:hAnsi="Times New Roman"/>
                  <w:sz w:val="20"/>
                  <w:szCs w:val="20"/>
                </w:rPr>
                <w:t>ru</w:t>
              </w:r>
              <w:r w:rsidR="00B01956" w:rsidRPr="00E0048C">
                <w:rPr>
                  <w:rFonts w:ascii="Times New Roman" w:hAnsi="Times New Roman"/>
                  <w:sz w:val="20"/>
                  <w:szCs w:val="20"/>
                </w:rPr>
                <w:t>/</w:t>
              </w:r>
              <w:r w:rsidR="00B01956" w:rsidRPr="00B01956">
                <w:rPr>
                  <w:rFonts w:ascii="Times New Roman" w:hAnsi="Times New Roman"/>
                  <w:sz w:val="20"/>
                  <w:szCs w:val="20"/>
                </w:rPr>
                <w:t>subject</w:t>
              </w:r>
              <w:r w:rsidR="00B01956" w:rsidRPr="00E0048C">
                <w:rPr>
                  <w:rFonts w:ascii="Times New Roman" w:hAnsi="Times New Roman"/>
                  <w:sz w:val="20"/>
                  <w:szCs w:val="20"/>
                </w:rPr>
                <w:t>/</w:t>
              </w:r>
              <w:r w:rsidR="00B01956" w:rsidRPr="00B01956">
                <w:rPr>
                  <w:rFonts w:ascii="Times New Roman" w:hAnsi="Times New Roman"/>
                  <w:sz w:val="20"/>
                  <w:szCs w:val="20"/>
                </w:rPr>
                <w:t>lesson</w:t>
              </w:r>
              <w:r w:rsidR="00B01956" w:rsidRPr="00E0048C">
                <w:rPr>
                  <w:rFonts w:ascii="Times New Roman" w:hAnsi="Times New Roman"/>
                  <w:sz w:val="20"/>
                  <w:szCs w:val="20"/>
                </w:rPr>
                <w:t>/6152/</w:t>
              </w:r>
              <w:r w:rsidR="00B01956" w:rsidRPr="00B01956">
                <w:rPr>
                  <w:rFonts w:ascii="Times New Roman" w:hAnsi="Times New Roman"/>
                  <w:sz w:val="20"/>
                  <w:szCs w:val="20"/>
                </w:rPr>
                <w:t>start</w:t>
              </w:r>
              <w:r w:rsidR="00B01956" w:rsidRPr="00E0048C">
                <w:rPr>
                  <w:rFonts w:ascii="Times New Roman" w:hAnsi="Times New Roman"/>
                  <w:sz w:val="20"/>
                  <w:szCs w:val="20"/>
                </w:rPr>
                <w:t>/150850/</w:t>
              </w:r>
            </w:hyperlink>
          </w:p>
          <w:p w:rsidR="00B01956" w:rsidRPr="00B01956" w:rsidRDefault="0019479E" w:rsidP="00B01956">
            <w:pPr>
              <w:spacing w:after="0"/>
              <w:ind w:left="41"/>
              <w:jc w:val="center"/>
              <w:rPr>
                <w:sz w:val="20"/>
                <w:szCs w:val="20"/>
              </w:rPr>
            </w:pPr>
            <w:hyperlink r:id="rId60" w:history="1">
              <w:r w:rsidR="00B01956" w:rsidRPr="00B01956">
                <w:rPr>
                  <w:rStyle w:val="a7"/>
                  <w:rFonts w:ascii="Times New Roman" w:hAnsi="Times New Roman" w:cs="Times New Roman"/>
                  <w:color w:val="auto"/>
                  <w:kern w:val="24"/>
                  <w:sz w:val="20"/>
                  <w:szCs w:val="20"/>
                  <w:u w:val="none"/>
                </w:rPr>
                <w:t>https://bvb-kb.ru</w:t>
              </w:r>
            </w:hyperlink>
          </w:p>
        </w:tc>
      </w:tr>
      <w:tr w:rsidR="00B01956" w:rsidRPr="00EE536B" w:rsidTr="00D859A5">
        <w:trPr>
          <w:trHeight w:val="144"/>
          <w:tblCellSpacing w:w="20" w:type="nil"/>
        </w:trPr>
        <w:tc>
          <w:tcPr>
            <w:tcW w:w="4111" w:type="dxa"/>
            <w:gridSpan w:val="2"/>
            <w:tcMar>
              <w:top w:w="50" w:type="dxa"/>
              <w:left w:w="100" w:type="dxa"/>
            </w:tcMar>
            <w:vAlign w:val="center"/>
          </w:tcPr>
          <w:p w:rsidR="00B01956" w:rsidRPr="00B01956" w:rsidRDefault="00B01956" w:rsidP="00B01956">
            <w:pPr>
              <w:spacing w:after="0" w:line="240" w:lineRule="auto"/>
              <w:ind w:left="135"/>
              <w:jc w:val="both"/>
              <w:rPr>
                <w:rFonts w:ascii="Times New Roman" w:hAnsi="Times New Roman" w:cs="Times New Roman"/>
                <w:color w:val="000000"/>
                <w:sz w:val="20"/>
                <w:szCs w:val="20"/>
                <w:lang w:val="ru-RU"/>
              </w:rPr>
            </w:pPr>
            <w:r w:rsidRPr="00B01956">
              <w:rPr>
                <w:rFonts w:ascii="Times New Roman" w:hAnsi="Times New Roman" w:cs="Times New Roman"/>
                <w:color w:val="000000"/>
                <w:sz w:val="20"/>
                <w:szCs w:val="20"/>
                <w:lang w:val="ru-RU"/>
              </w:rPr>
              <w:t>ОБЩЕЕ КОЛИЧЕСТВО ЧАСОВ ПО ПРОГРАММЕ</w:t>
            </w:r>
          </w:p>
        </w:tc>
        <w:tc>
          <w:tcPr>
            <w:tcW w:w="709"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1418"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Pr>
                <w:rFonts w:ascii="Times New Roman" w:hAnsi="Times New Roman" w:cs="Times New Roman"/>
                <w:sz w:val="20"/>
                <w:szCs w:val="20"/>
              </w:rPr>
              <w:t>2</w:t>
            </w:r>
          </w:p>
        </w:tc>
        <w:tc>
          <w:tcPr>
            <w:tcW w:w="1417"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r>
              <w:rPr>
                <w:rFonts w:ascii="Times New Roman" w:hAnsi="Times New Roman" w:cs="Times New Roman"/>
                <w:sz w:val="20"/>
                <w:szCs w:val="20"/>
              </w:rPr>
              <w:t>2</w:t>
            </w:r>
          </w:p>
        </w:tc>
        <w:tc>
          <w:tcPr>
            <w:tcW w:w="2410" w:type="dxa"/>
            <w:tcMar>
              <w:top w:w="50" w:type="dxa"/>
              <w:left w:w="100" w:type="dxa"/>
            </w:tcMar>
            <w:vAlign w:val="center"/>
          </w:tcPr>
          <w:p w:rsidR="00B01956" w:rsidRPr="00EE536B" w:rsidRDefault="00B01956" w:rsidP="00B01956">
            <w:pPr>
              <w:spacing w:after="0" w:line="240" w:lineRule="auto"/>
              <w:ind w:left="135"/>
              <w:jc w:val="center"/>
              <w:rPr>
                <w:rFonts w:ascii="Times New Roman" w:hAnsi="Times New Roman" w:cs="Times New Roman"/>
                <w:sz w:val="20"/>
                <w:szCs w:val="20"/>
              </w:rPr>
            </w:pPr>
          </w:p>
        </w:tc>
      </w:tr>
    </w:tbl>
    <w:p w:rsidR="00B01956" w:rsidRPr="00D859A5" w:rsidRDefault="00B01956" w:rsidP="00B01956">
      <w:pPr>
        <w:spacing w:after="0" w:line="240" w:lineRule="auto"/>
        <w:jc w:val="center"/>
        <w:rPr>
          <w:rFonts w:ascii="Times New Roman" w:hAnsi="Times New Roman" w:cs="Times New Roman"/>
          <w:sz w:val="24"/>
          <w:szCs w:val="24"/>
          <w:lang w:val="ru-RU"/>
        </w:rPr>
      </w:pPr>
      <w:bookmarkStart w:id="3" w:name="block-7488489"/>
      <w:bookmarkEnd w:id="2"/>
      <w:r w:rsidRPr="00D859A5">
        <w:rPr>
          <w:rFonts w:ascii="Times New Roman" w:hAnsi="Times New Roman" w:cs="Times New Roman"/>
          <w:b/>
          <w:color w:val="000000"/>
          <w:sz w:val="24"/>
          <w:szCs w:val="24"/>
          <w:lang w:val="ru-RU"/>
        </w:rPr>
        <w:t>УЧЕБНО-МЕТОДИЧЕСКОЕ ОБЕСПЕЧЕНИЕ ОБРАЗОВАТЕЛЬНОГО ПРОЦЕССА</w:t>
      </w:r>
    </w:p>
    <w:p w:rsidR="00B01956" w:rsidRPr="00D859A5" w:rsidRDefault="00B01956" w:rsidP="00D859A5">
      <w:pPr>
        <w:spacing w:after="0" w:line="240" w:lineRule="auto"/>
        <w:ind w:firstLine="567"/>
        <w:rPr>
          <w:rFonts w:ascii="Times New Roman" w:hAnsi="Times New Roman" w:cs="Times New Roman"/>
          <w:sz w:val="24"/>
          <w:szCs w:val="24"/>
        </w:rPr>
      </w:pPr>
      <w:r w:rsidRPr="00D859A5">
        <w:rPr>
          <w:rFonts w:ascii="Times New Roman" w:hAnsi="Times New Roman" w:cs="Times New Roman"/>
          <w:b/>
          <w:color w:val="000000"/>
          <w:sz w:val="24"/>
          <w:szCs w:val="24"/>
        </w:rPr>
        <w:t>ОБЯЗАТЕЛЬНЫЕ УЧЕБНЫЕ МАТЕРИАЛЫ ДЛЯ УЧЕНИКА</w:t>
      </w:r>
    </w:p>
    <w:p w:rsidR="00B01956" w:rsidRPr="00D859A5" w:rsidRDefault="00B01956" w:rsidP="00D859A5">
      <w:pPr>
        <w:spacing w:after="0" w:line="240" w:lineRule="auto"/>
        <w:ind w:firstLine="567"/>
        <w:rPr>
          <w:rFonts w:ascii="Times New Roman" w:hAnsi="Times New Roman" w:cs="Times New Roman"/>
          <w:sz w:val="24"/>
          <w:szCs w:val="24"/>
          <w:lang w:val="ru-RU"/>
        </w:rPr>
      </w:pPr>
      <w:bookmarkStart w:id="4" w:name="cbcdb3f8-8975-45f3-8500-7cf831c9e7c1"/>
      <w:r w:rsidRPr="00D859A5">
        <w:rPr>
          <w:rFonts w:ascii="Times New Roman" w:hAnsi="Times New Roman" w:cs="Times New Roman"/>
          <w:color w:val="000000"/>
          <w:sz w:val="24"/>
          <w:szCs w:val="24"/>
          <w:lang w:val="ru-RU"/>
        </w:rPr>
        <w:t xml:space="preserve">О.С.Габриелян Химия. 10 класс. Базовый уровень: учебник для общеобразовательных учреждений – М: Общество с ограниченной ответственностью «ДРОФА»; </w:t>
      </w:r>
      <w:bookmarkEnd w:id="4"/>
      <w:r w:rsidRPr="00D859A5">
        <w:rPr>
          <w:rFonts w:ascii="Times New Roman" w:hAnsi="Times New Roman" w:cs="Times New Roman"/>
          <w:color w:val="000000"/>
          <w:sz w:val="24"/>
          <w:szCs w:val="24"/>
          <w:lang w:val="ru-RU"/>
        </w:rPr>
        <w:t>2009.</w:t>
      </w:r>
    </w:p>
    <w:p w:rsidR="00B01956" w:rsidRPr="00D859A5" w:rsidRDefault="00B01956" w:rsidP="00D859A5">
      <w:pPr>
        <w:spacing w:after="0" w:line="240" w:lineRule="auto"/>
        <w:ind w:firstLine="567"/>
        <w:rPr>
          <w:rFonts w:ascii="Times New Roman" w:hAnsi="Times New Roman" w:cs="Times New Roman"/>
          <w:sz w:val="24"/>
          <w:szCs w:val="24"/>
          <w:lang w:val="ru-RU"/>
        </w:rPr>
      </w:pPr>
      <w:r w:rsidRPr="00D859A5">
        <w:rPr>
          <w:rFonts w:ascii="Times New Roman" w:hAnsi="Times New Roman" w:cs="Times New Roman"/>
          <w:b/>
          <w:color w:val="000000"/>
          <w:sz w:val="24"/>
          <w:szCs w:val="24"/>
          <w:lang w:val="ru-RU"/>
        </w:rPr>
        <w:t>МЕТОДИЧЕСКИЕ МАТЕРИАЛЫ ДЛЯ УЧИТЕЛЯ</w:t>
      </w:r>
    </w:p>
    <w:p w:rsidR="00B01956" w:rsidRPr="00D859A5" w:rsidRDefault="00B01956" w:rsidP="00D859A5">
      <w:pPr>
        <w:spacing w:after="0" w:line="240" w:lineRule="auto"/>
        <w:ind w:firstLine="567"/>
        <w:rPr>
          <w:rFonts w:ascii="Times New Roman" w:hAnsi="Times New Roman" w:cs="Times New Roman"/>
          <w:color w:val="000000"/>
          <w:sz w:val="24"/>
          <w:szCs w:val="24"/>
          <w:lang w:val="ru-RU"/>
        </w:rPr>
      </w:pPr>
      <w:r w:rsidRPr="00D859A5">
        <w:rPr>
          <w:rFonts w:ascii="Times New Roman" w:hAnsi="Times New Roman" w:cs="Times New Roman"/>
          <w:color w:val="000000"/>
          <w:sz w:val="24"/>
          <w:szCs w:val="24"/>
          <w:lang w:val="ru-RU"/>
        </w:rPr>
        <w:t>О.С. Габриелян и др. Химия.10 класс: Контрольные и проверочные работы. – М.: Дрофа, 2018</w:t>
      </w:r>
      <w:bookmarkStart w:id="5" w:name="8fba8a36-d6ca-4766-9b15-f8f83508d470"/>
      <w:r w:rsidRPr="00D859A5">
        <w:rPr>
          <w:rFonts w:ascii="Times New Roman" w:hAnsi="Times New Roman" w:cs="Times New Roman"/>
          <w:color w:val="000000"/>
          <w:sz w:val="24"/>
          <w:szCs w:val="24"/>
          <w:lang w:val="ru-RU"/>
        </w:rPr>
        <w:t>.</w:t>
      </w:r>
    </w:p>
    <w:p w:rsidR="00B01956" w:rsidRPr="00D859A5" w:rsidRDefault="00B01956" w:rsidP="00D859A5">
      <w:pPr>
        <w:spacing w:after="0" w:line="240" w:lineRule="auto"/>
        <w:ind w:firstLine="567"/>
        <w:rPr>
          <w:rFonts w:ascii="Times New Roman" w:hAnsi="Times New Roman" w:cs="Times New Roman"/>
          <w:sz w:val="24"/>
          <w:szCs w:val="24"/>
          <w:lang w:val="ru-RU"/>
        </w:rPr>
      </w:pPr>
      <w:r w:rsidRPr="00D859A5">
        <w:rPr>
          <w:rFonts w:ascii="Times New Roman" w:hAnsi="Times New Roman" w:cs="Times New Roman"/>
          <w:color w:val="000000"/>
          <w:sz w:val="24"/>
          <w:szCs w:val="24"/>
          <w:lang w:val="ru-RU"/>
        </w:rPr>
        <w:t>О.С. Габриелян Химия.10 класс: Методическое пособие. – М.: Дрофа, 2003</w:t>
      </w:r>
      <w:bookmarkEnd w:id="5"/>
      <w:r w:rsidRPr="00D859A5">
        <w:rPr>
          <w:rFonts w:ascii="Times New Roman" w:hAnsi="Times New Roman" w:cs="Times New Roman"/>
          <w:color w:val="000000"/>
          <w:sz w:val="24"/>
          <w:szCs w:val="24"/>
          <w:lang w:val="ru-RU"/>
        </w:rPr>
        <w:t>.</w:t>
      </w:r>
    </w:p>
    <w:p w:rsidR="00B01956" w:rsidRPr="00D859A5" w:rsidRDefault="00B01956" w:rsidP="00D859A5">
      <w:pPr>
        <w:spacing w:after="0" w:line="240" w:lineRule="auto"/>
        <w:ind w:firstLine="567"/>
        <w:rPr>
          <w:rFonts w:ascii="Times New Roman" w:hAnsi="Times New Roman" w:cs="Times New Roman"/>
          <w:sz w:val="24"/>
          <w:szCs w:val="24"/>
          <w:lang w:val="ru-RU"/>
        </w:rPr>
      </w:pPr>
      <w:r w:rsidRPr="00D859A5">
        <w:rPr>
          <w:rFonts w:ascii="Times New Roman" w:hAnsi="Times New Roman" w:cs="Times New Roman"/>
          <w:b/>
          <w:color w:val="000000"/>
          <w:sz w:val="24"/>
          <w:szCs w:val="24"/>
          <w:lang w:val="ru-RU"/>
        </w:rPr>
        <w:t>ЦИФРОВЫЕ ОБРАЗОВАТЕЛЬНЫЕ РЕСУРСЫ И РЕСУРСЫ СЕТИ ИНТЕРНЕТ</w:t>
      </w:r>
    </w:p>
    <w:p w:rsidR="00DB719C" w:rsidRPr="00DB719C" w:rsidRDefault="00B01956" w:rsidP="00D859A5">
      <w:pPr>
        <w:spacing w:after="0" w:line="240" w:lineRule="auto"/>
        <w:ind w:firstLine="567"/>
        <w:rPr>
          <w:rFonts w:ascii="Times New Roman" w:hAnsi="Times New Roman" w:cs="Times New Roman"/>
          <w:color w:val="000000"/>
          <w:sz w:val="24"/>
          <w:szCs w:val="24"/>
          <w:lang w:val="ru-RU"/>
        </w:rPr>
      </w:pPr>
      <w:r w:rsidRPr="00D859A5">
        <w:rPr>
          <w:rFonts w:ascii="Times New Roman" w:hAnsi="Times New Roman" w:cs="Times New Roman"/>
          <w:color w:val="000000"/>
          <w:sz w:val="24"/>
          <w:szCs w:val="24"/>
        </w:rPr>
        <w:t>https</w:t>
      </w:r>
      <w:r w:rsidRPr="00DB719C">
        <w:rPr>
          <w:rFonts w:ascii="Times New Roman" w:hAnsi="Times New Roman" w:cs="Times New Roman"/>
          <w:color w:val="000000"/>
          <w:sz w:val="24"/>
          <w:szCs w:val="24"/>
          <w:lang w:val="ru-RU"/>
        </w:rPr>
        <w:t>://</w:t>
      </w:r>
      <w:proofErr w:type="spellStart"/>
      <w:r w:rsidRPr="00D859A5">
        <w:rPr>
          <w:rFonts w:ascii="Times New Roman" w:hAnsi="Times New Roman" w:cs="Times New Roman"/>
          <w:color w:val="000000"/>
          <w:sz w:val="24"/>
          <w:szCs w:val="24"/>
        </w:rPr>
        <w:t>edsoo</w:t>
      </w:r>
      <w:proofErr w:type="spellEnd"/>
      <w:r w:rsidRPr="00DB719C">
        <w:rPr>
          <w:rFonts w:ascii="Times New Roman" w:hAnsi="Times New Roman" w:cs="Times New Roman"/>
          <w:color w:val="000000"/>
          <w:sz w:val="24"/>
          <w:szCs w:val="24"/>
          <w:lang w:val="ru-RU"/>
        </w:rPr>
        <w:t>.</w:t>
      </w:r>
      <w:proofErr w:type="spellStart"/>
      <w:r w:rsidRPr="00D859A5">
        <w:rPr>
          <w:rFonts w:ascii="Times New Roman" w:hAnsi="Times New Roman" w:cs="Times New Roman"/>
          <w:color w:val="000000"/>
          <w:sz w:val="24"/>
          <w:szCs w:val="24"/>
        </w:rPr>
        <w:t>ru</w:t>
      </w:r>
      <w:proofErr w:type="spellEnd"/>
    </w:p>
    <w:p w:rsidR="00B01956" w:rsidRPr="00DB719C" w:rsidRDefault="00DB719C" w:rsidP="00D859A5">
      <w:pPr>
        <w:spacing w:after="0" w:line="240" w:lineRule="auto"/>
        <w:ind w:firstLine="567"/>
        <w:rPr>
          <w:rFonts w:ascii="Times New Roman" w:hAnsi="Times New Roman" w:cs="Times New Roman"/>
          <w:color w:val="000000"/>
          <w:sz w:val="24"/>
          <w:szCs w:val="24"/>
          <w:lang w:val="ru-RU"/>
        </w:rPr>
      </w:pPr>
      <w:r>
        <w:rPr>
          <w:rFonts w:ascii="Times New Roman" w:hAnsi="Times New Roman" w:cs="Times New Roman"/>
          <w:color w:val="000000"/>
          <w:sz w:val="24"/>
          <w:szCs w:val="24"/>
        </w:rPr>
        <w:t>https</w:t>
      </w:r>
      <w:r w:rsidRPr="00DB719C">
        <w:rPr>
          <w:rFonts w:ascii="Times New Roman" w:hAnsi="Times New Roman" w:cs="Times New Roman"/>
          <w:color w:val="000000"/>
          <w:sz w:val="24"/>
          <w:szCs w:val="24"/>
          <w:lang w:val="ru-RU"/>
        </w:rPr>
        <w:t>:</w:t>
      </w:r>
      <w:r w:rsidR="00B01956" w:rsidRPr="00DB719C">
        <w:rPr>
          <w:rFonts w:ascii="Times New Roman" w:hAnsi="Times New Roman" w:cs="Times New Roman"/>
          <w:color w:val="000000"/>
          <w:sz w:val="24"/>
          <w:szCs w:val="24"/>
          <w:lang w:val="ru-RU"/>
        </w:rPr>
        <w:t>//</w:t>
      </w:r>
      <w:proofErr w:type="spellStart"/>
      <w:r w:rsidR="00B01956" w:rsidRPr="00D859A5">
        <w:rPr>
          <w:rFonts w:ascii="Times New Roman" w:hAnsi="Times New Roman" w:cs="Times New Roman"/>
          <w:color w:val="000000"/>
          <w:sz w:val="24"/>
          <w:szCs w:val="24"/>
        </w:rPr>
        <w:t>resh</w:t>
      </w:r>
      <w:proofErr w:type="spellEnd"/>
      <w:r w:rsidR="00B01956" w:rsidRPr="00DB719C">
        <w:rPr>
          <w:rFonts w:ascii="Times New Roman" w:hAnsi="Times New Roman" w:cs="Times New Roman"/>
          <w:color w:val="000000"/>
          <w:sz w:val="24"/>
          <w:szCs w:val="24"/>
          <w:lang w:val="ru-RU"/>
        </w:rPr>
        <w:t>.</w:t>
      </w:r>
      <w:proofErr w:type="spellStart"/>
      <w:r w:rsidR="00B01956" w:rsidRPr="00D859A5">
        <w:rPr>
          <w:rFonts w:ascii="Times New Roman" w:hAnsi="Times New Roman" w:cs="Times New Roman"/>
          <w:color w:val="000000"/>
          <w:sz w:val="24"/>
          <w:szCs w:val="24"/>
        </w:rPr>
        <w:t>edu</w:t>
      </w:r>
      <w:proofErr w:type="spellEnd"/>
      <w:r w:rsidR="00B01956" w:rsidRPr="00DB719C">
        <w:rPr>
          <w:rFonts w:ascii="Times New Roman" w:hAnsi="Times New Roman" w:cs="Times New Roman"/>
          <w:color w:val="000000"/>
          <w:sz w:val="24"/>
          <w:szCs w:val="24"/>
          <w:lang w:val="ru-RU"/>
        </w:rPr>
        <w:t>.</w:t>
      </w:r>
      <w:proofErr w:type="spellStart"/>
      <w:r w:rsidR="00B01956" w:rsidRPr="00D859A5">
        <w:rPr>
          <w:rFonts w:ascii="Times New Roman" w:hAnsi="Times New Roman" w:cs="Times New Roman"/>
          <w:color w:val="000000"/>
          <w:sz w:val="24"/>
          <w:szCs w:val="24"/>
        </w:rPr>
        <w:t>ru</w:t>
      </w:r>
      <w:bookmarkStart w:id="6" w:name="4ae8c924-a53d-4ec6-ab2c-df94aa71f8b5"/>
      <w:bookmarkEnd w:id="3"/>
      <w:bookmarkEnd w:id="6"/>
      <w:proofErr w:type="spellEnd"/>
    </w:p>
    <w:p w:rsidR="003108AE" w:rsidRPr="00D859A5" w:rsidRDefault="0019479E" w:rsidP="00D859A5">
      <w:pPr>
        <w:spacing w:after="0" w:line="240" w:lineRule="auto"/>
        <w:ind w:firstLine="567"/>
        <w:jc w:val="both"/>
        <w:rPr>
          <w:rStyle w:val="a7"/>
          <w:rFonts w:ascii="Times New Roman" w:hAnsi="Times New Roman" w:cs="Times New Roman"/>
          <w:color w:val="auto"/>
          <w:kern w:val="24"/>
          <w:sz w:val="24"/>
          <w:szCs w:val="24"/>
          <w:u w:val="none"/>
          <w:lang w:val="ru-RU"/>
        </w:rPr>
      </w:pPr>
      <w:hyperlink r:id="rId61" w:history="1">
        <w:r w:rsidR="00FE4E36" w:rsidRPr="00D859A5">
          <w:rPr>
            <w:rStyle w:val="a7"/>
            <w:rFonts w:ascii="Times New Roman" w:hAnsi="Times New Roman" w:cs="Times New Roman"/>
            <w:color w:val="auto"/>
            <w:kern w:val="24"/>
            <w:sz w:val="24"/>
            <w:szCs w:val="24"/>
            <w:u w:val="none"/>
          </w:rPr>
          <w:t>https</w:t>
        </w:r>
        <w:r w:rsidR="00FE4E36" w:rsidRPr="00D859A5">
          <w:rPr>
            <w:rStyle w:val="a7"/>
            <w:rFonts w:ascii="Times New Roman" w:hAnsi="Times New Roman" w:cs="Times New Roman"/>
            <w:color w:val="auto"/>
            <w:kern w:val="24"/>
            <w:sz w:val="24"/>
            <w:szCs w:val="24"/>
            <w:u w:val="none"/>
            <w:lang w:val="ru-RU"/>
          </w:rPr>
          <w:t>://</w:t>
        </w:r>
        <w:proofErr w:type="spellStart"/>
        <w:r w:rsidR="00FE4E36" w:rsidRPr="00D859A5">
          <w:rPr>
            <w:rStyle w:val="a7"/>
            <w:rFonts w:ascii="Times New Roman" w:hAnsi="Times New Roman" w:cs="Times New Roman"/>
            <w:color w:val="auto"/>
            <w:kern w:val="24"/>
            <w:sz w:val="24"/>
            <w:szCs w:val="24"/>
            <w:u w:val="none"/>
          </w:rPr>
          <w:t>bvb</w:t>
        </w:r>
        <w:proofErr w:type="spellEnd"/>
        <w:r w:rsidR="00FE4E36" w:rsidRPr="00D859A5">
          <w:rPr>
            <w:rStyle w:val="a7"/>
            <w:rFonts w:ascii="Times New Roman" w:hAnsi="Times New Roman" w:cs="Times New Roman"/>
            <w:color w:val="auto"/>
            <w:kern w:val="24"/>
            <w:sz w:val="24"/>
            <w:szCs w:val="24"/>
            <w:u w:val="none"/>
            <w:lang w:val="ru-RU"/>
          </w:rPr>
          <w:t>-</w:t>
        </w:r>
        <w:r w:rsidR="00FE4E36" w:rsidRPr="00D859A5">
          <w:rPr>
            <w:rStyle w:val="a7"/>
            <w:rFonts w:ascii="Times New Roman" w:hAnsi="Times New Roman" w:cs="Times New Roman"/>
            <w:color w:val="auto"/>
            <w:kern w:val="24"/>
            <w:sz w:val="24"/>
            <w:szCs w:val="24"/>
            <w:u w:val="none"/>
          </w:rPr>
          <w:t>kb</w:t>
        </w:r>
        <w:r w:rsidR="00FE4E36" w:rsidRPr="00D859A5">
          <w:rPr>
            <w:rStyle w:val="a7"/>
            <w:rFonts w:ascii="Times New Roman" w:hAnsi="Times New Roman" w:cs="Times New Roman"/>
            <w:color w:val="auto"/>
            <w:kern w:val="24"/>
            <w:sz w:val="24"/>
            <w:szCs w:val="24"/>
            <w:u w:val="none"/>
            <w:lang w:val="ru-RU"/>
          </w:rPr>
          <w:t>.</w:t>
        </w:r>
        <w:proofErr w:type="spellStart"/>
        <w:r w:rsidR="00FE4E36" w:rsidRPr="00D859A5">
          <w:rPr>
            <w:rStyle w:val="a7"/>
            <w:rFonts w:ascii="Times New Roman" w:hAnsi="Times New Roman" w:cs="Times New Roman"/>
            <w:color w:val="auto"/>
            <w:kern w:val="24"/>
            <w:sz w:val="24"/>
            <w:szCs w:val="24"/>
            <w:u w:val="none"/>
          </w:rPr>
          <w:t>ru</w:t>
        </w:r>
        <w:proofErr w:type="spellEnd"/>
      </w:hyperlink>
    </w:p>
    <w:p w:rsidR="00FE4E36" w:rsidRPr="00D859A5" w:rsidRDefault="00FE4E36" w:rsidP="00D859A5">
      <w:pPr>
        <w:spacing w:after="0" w:line="240" w:lineRule="auto"/>
        <w:ind w:firstLine="567"/>
        <w:jc w:val="both"/>
        <w:rPr>
          <w:rStyle w:val="a7"/>
          <w:rFonts w:ascii="Times New Roman" w:hAnsi="Times New Roman" w:cs="Times New Roman"/>
          <w:color w:val="000000" w:themeColor="text1"/>
          <w:kern w:val="24"/>
          <w:sz w:val="24"/>
          <w:szCs w:val="24"/>
          <w:u w:val="none"/>
          <w:lang w:val="ru-RU"/>
        </w:rPr>
      </w:pPr>
    </w:p>
    <w:p w:rsidR="00FE4E36" w:rsidRPr="00D859A5" w:rsidRDefault="00FE4E36" w:rsidP="00FE4E36">
      <w:pPr>
        <w:spacing w:after="0" w:line="240" w:lineRule="auto"/>
        <w:jc w:val="both"/>
        <w:rPr>
          <w:rStyle w:val="a7"/>
          <w:rFonts w:ascii="Times New Roman" w:hAnsi="Times New Roman" w:cs="Times New Roman"/>
          <w:color w:val="000000" w:themeColor="text1"/>
          <w:kern w:val="24"/>
          <w:sz w:val="24"/>
          <w:szCs w:val="24"/>
          <w:u w:val="none"/>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DB719C" w:rsidRDefault="00DB719C" w:rsidP="00FE4E36">
      <w:pPr>
        <w:spacing w:after="0" w:line="240" w:lineRule="auto"/>
        <w:jc w:val="both"/>
        <w:rPr>
          <w:rFonts w:ascii="Times New Roman" w:hAnsi="Times New Roman" w:cs="Times New Roman"/>
          <w:sz w:val="20"/>
          <w:szCs w:val="20"/>
          <w:lang w:val="ru-RU"/>
        </w:rPr>
      </w:pPr>
    </w:p>
    <w:p w:rsidR="00FE4E36" w:rsidRDefault="00FE4E36" w:rsidP="00FE4E36">
      <w:pPr>
        <w:spacing w:after="0" w:line="240" w:lineRule="auto"/>
        <w:jc w:val="both"/>
        <w:rPr>
          <w:rFonts w:ascii="Times New Roman" w:hAnsi="Times New Roman" w:cs="Times New Roman"/>
          <w:sz w:val="20"/>
          <w:szCs w:val="20"/>
          <w:lang w:val="ru-RU"/>
        </w:rPr>
      </w:pPr>
    </w:p>
    <w:p w:rsidR="00FE4E36" w:rsidRPr="00FE4E36" w:rsidRDefault="00FE4E36" w:rsidP="00FE4E36">
      <w:pPr>
        <w:spacing w:after="0" w:line="240" w:lineRule="auto"/>
        <w:contextualSpacing/>
        <w:jc w:val="center"/>
        <w:rPr>
          <w:rFonts w:ascii="Times New Roman" w:eastAsia="Calibri" w:hAnsi="Times New Roman" w:cs="Times New Roman"/>
          <w:b/>
          <w:sz w:val="24"/>
          <w:szCs w:val="24"/>
          <w:lang w:val="ru-RU"/>
        </w:rPr>
      </w:pPr>
      <w:r w:rsidRPr="00FE4E36">
        <w:rPr>
          <w:rFonts w:ascii="Times New Roman" w:eastAsia="Calibri" w:hAnsi="Times New Roman" w:cs="Times New Roman"/>
          <w:b/>
          <w:sz w:val="24"/>
          <w:szCs w:val="24"/>
          <w:lang w:val="ru-RU"/>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5"/>
        <w:gridCol w:w="2234"/>
        <w:gridCol w:w="3149"/>
        <w:gridCol w:w="2370"/>
      </w:tblGrid>
      <w:tr w:rsidR="00FE4E36" w:rsidRPr="00EB1599" w:rsidTr="00FE4E36">
        <w:trPr>
          <w:trHeight w:val="133"/>
        </w:trPr>
        <w:tc>
          <w:tcPr>
            <w:tcW w:w="2278" w:type="pct"/>
            <w:gridSpan w:val="2"/>
            <w:tcBorders>
              <w:top w:val="single" w:sz="4" w:space="0" w:color="auto"/>
              <w:left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bookmarkStart w:id="7" w:name="_Hlk18601037"/>
            <w:proofErr w:type="spellStart"/>
            <w:r w:rsidRPr="00F74278">
              <w:rPr>
                <w:rFonts w:ascii="Times New Roman" w:eastAsia="Calibri" w:hAnsi="Times New Roman" w:cs="Times New Roman"/>
                <w:sz w:val="24"/>
                <w:szCs w:val="24"/>
              </w:rPr>
              <w:t>Дата</w:t>
            </w:r>
            <w:proofErr w:type="spellEnd"/>
          </w:p>
        </w:tc>
        <w:tc>
          <w:tcPr>
            <w:tcW w:w="1553" w:type="pct"/>
            <w:vMerge w:val="restart"/>
            <w:tcBorders>
              <w:top w:val="single" w:sz="4" w:space="0" w:color="auto"/>
              <w:left w:val="single" w:sz="4" w:space="0" w:color="auto"/>
              <w:bottom w:val="single" w:sz="4" w:space="0" w:color="auto"/>
              <w:right w:val="single" w:sz="4" w:space="0" w:color="auto"/>
            </w:tcBorders>
            <w:vAlign w:val="center"/>
            <w:hideMark/>
          </w:tcPr>
          <w:p w:rsidR="00FE4E36" w:rsidRPr="00FE4E36" w:rsidRDefault="00FE4E36" w:rsidP="00FE4E3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Форма изменений</w:t>
            </w:r>
          </w:p>
          <w:p w:rsidR="00FE4E36" w:rsidRPr="00FE4E36" w:rsidRDefault="00FE4E36" w:rsidP="00FE4E36">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FE4E36" w:rsidRPr="00FE4E36" w:rsidRDefault="00FE4E36" w:rsidP="00FE4E3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Причина изменений</w:t>
            </w:r>
          </w:p>
          <w:p w:rsidR="00FE4E36" w:rsidRPr="00FE4E36" w:rsidRDefault="00FE4E36" w:rsidP="00FE4E36">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(б/</w:t>
            </w:r>
            <w:proofErr w:type="gramStart"/>
            <w:r w:rsidRPr="00FE4E36">
              <w:rPr>
                <w:rFonts w:ascii="Times New Roman" w:eastAsia="Calibri" w:hAnsi="Times New Roman" w:cs="Times New Roman"/>
                <w:sz w:val="24"/>
                <w:szCs w:val="24"/>
                <w:lang w:val="ru-RU"/>
              </w:rPr>
              <w:t>л</w:t>
            </w:r>
            <w:proofErr w:type="gramEnd"/>
            <w:r w:rsidRPr="00FE4E36">
              <w:rPr>
                <w:rFonts w:ascii="Times New Roman" w:eastAsia="Calibri" w:hAnsi="Times New Roman" w:cs="Times New Roman"/>
                <w:sz w:val="24"/>
                <w:szCs w:val="24"/>
                <w:lang w:val="ru-RU"/>
              </w:rPr>
              <w:t xml:space="preserve"> учителя, отмена занятий по приказу и т.д.)</w:t>
            </w:r>
          </w:p>
        </w:tc>
      </w:tr>
      <w:tr w:rsidR="00FE4E36" w:rsidRPr="00F74278" w:rsidTr="00FE4E36">
        <w:trPr>
          <w:trHeight w:val="397"/>
        </w:trPr>
        <w:tc>
          <w:tcPr>
            <w:tcW w:w="1176" w:type="pct"/>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contextualSpacing/>
              <w:jc w:val="center"/>
              <w:rPr>
                <w:rFonts w:ascii="Times New Roman" w:eastAsia="Calibri" w:hAnsi="Times New Roman" w:cs="Times New Roman"/>
                <w:sz w:val="24"/>
                <w:szCs w:val="24"/>
              </w:rPr>
            </w:pPr>
            <w:proofErr w:type="spellStart"/>
            <w:r w:rsidRPr="00F74278">
              <w:rPr>
                <w:rFonts w:ascii="Times New Roman" w:eastAsia="Calibri" w:hAnsi="Times New Roman" w:cs="Times New Roman"/>
                <w:sz w:val="24"/>
                <w:szCs w:val="24"/>
              </w:rPr>
              <w:t>урока</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который</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требует</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изменений</w:t>
            </w:r>
            <w:proofErr w:type="spellEnd"/>
          </w:p>
        </w:tc>
        <w:tc>
          <w:tcPr>
            <w:tcW w:w="1102" w:type="pct"/>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hanging="33"/>
              <w:contextualSpacing/>
              <w:jc w:val="center"/>
              <w:rPr>
                <w:rFonts w:ascii="Times New Roman" w:eastAsia="Calibri" w:hAnsi="Times New Roman" w:cs="Times New Roman"/>
                <w:sz w:val="24"/>
                <w:szCs w:val="24"/>
              </w:rPr>
            </w:pPr>
            <w:proofErr w:type="spellStart"/>
            <w:r w:rsidRPr="00F74278">
              <w:rPr>
                <w:rFonts w:ascii="Times New Roman" w:eastAsia="Calibri" w:hAnsi="Times New Roman" w:cs="Times New Roman"/>
                <w:sz w:val="24"/>
                <w:szCs w:val="24"/>
              </w:rPr>
              <w:t>урока</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который</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содержит</w:t>
            </w:r>
            <w:proofErr w:type="spellEnd"/>
            <w:r w:rsidRPr="00F74278">
              <w:rPr>
                <w:rFonts w:ascii="Times New Roman" w:eastAsia="Calibri" w:hAnsi="Times New Roman" w:cs="Times New Roman"/>
                <w:sz w:val="24"/>
                <w:szCs w:val="24"/>
              </w:rPr>
              <w:t xml:space="preserve"> </w:t>
            </w:r>
            <w:proofErr w:type="spellStart"/>
            <w:r w:rsidRPr="00F74278">
              <w:rPr>
                <w:rFonts w:ascii="Times New Roman" w:eastAsia="Calibri" w:hAnsi="Times New Roman" w:cs="Times New Roman"/>
                <w:sz w:val="24"/>
                <w:szCs w:val="24"/>
              </w:rPr>
              <w:t>изменения</w:t>
            </w:r>
            <w:proofErr w:type="spellEnd"/>
          </w:p>
        </w:tc>
        <w:tc>
          <w:tcPr>
            <w:tcW w:w="1553" w:type="pct"/>
            <w:vMerge/>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FE4E36" w:rsidRPr="00F74278" w:rsidRDefault="00FE4E36" w:rsidP="00E0048C">
            <w:pPr>
              <w:spacing w:after="0" w:line="240" w:lineRule="auto"/>
              <w:ind w:firstLine="425"/>
              <w:contextualSpacing/>
              <w:jc w:val="center"/>
              <w:rPr>
                <w:rFonts w:ascii="Times New Roman" w:eastAsia="Calibri" w:hAnsi="Times New Roman" w:cs="Times New Roman"/>
                <w:sz w:val="24"/>
                <w:szCs w:val="24"/>
              </w:rPr>
            </w:pPr>
          </w:p>
        </w:tc>
      </w:tr>
      <w:tr w:rsidR="00FE4E36" w:rsidRPr="00F74278" w:rsidTr="00FE4E36">
        <w:trPr>
          <w:trHeight w:val="789"/>
        </w:trPr>
        <w:tc>
          <w:tcPr>
            <w:tcW w:w="1176"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102"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553"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c>
          <w:tcPr>
            <w:tcW w:w="1169" w:type="pct"/>
            <w:tcBorders>
              <w:top w:val="single" w:sz="4" w:space="0" w:color="auto"/>
              <w:left w:val="single" w:sz="4" w:space="0" w:color="auto"/>
              <w:bottom w:val="single" w:sz="4" w:space="0" w:color="auto"/>
              <w:right w:val="single" w:sz="4" w:space="0" w:color="auto"/>
            </w:tcBorders>
            <w:vAlign w:val="center"/>
          </w:tcPr>
          <w:p w:rsidR="00FE4E36" w:rsidRPr="00F74278" w:rsidRDefault="00FE4E36" w:rsidP="00E0048C">
            <w:pPr>
              <w:spacing w:after="0" w:line="240" w:lineRule="auto"/>
              <w:ind w:firstLine="425"/>
              <w:contextualSpacing/>
              <w:rPr>
                <w:rFonts w:ascii="Times New Roman" w:eastAsia="Calibri" w:hAnsi="Times New Roman" w:cs="Times New Roman"/>
                <w:sz w:val="24"/>
                <w:szCs w:val="24"/>
              </w:rPr>
            </w:pPr>
          </w:p>
        </w:tc>
      </w:tr>
      <w:tr w:rsidR="00FE4E36" w:rsidRPr="00EB1599" w:rsidTr="00E0048C">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FE4E36" w:rsidRPr="00FE4E36" w:rsidRDefault="00FE4E36" w:rsidP="00E0048C">
            <w:pPr>
              <w:spacing w:after="0" w:line="240" w:lineRule="auto"/>
              <w:ind w:firstLine="425"/>
              <w:contextualSpacing/>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Изменения разрешены. Приказ №_____ от «___»__________20__г.</w:t>
            </w:r>
          </w:p>
          <w:p w:rsidR="00FE4E36" w:rsidRPr="00FE4E36" w:rsidRDefault="00FE4E36" w:rsidP="00E0048C">
            <w:pPr>
              <w:spacing w:after="0" w:line="240" w:lineRule="auto"/>
              <w:ind w:firstLine="425"/>
              <w:contextualSpacing/>
              <w:rPr>
                <w:rFonts w:ascii="Times New Roman" w:eastAsia="Calibri" w:hAnsi="Times New Roman" w:cs="Times New Roman"/>
                <w:sz w:val="24"/>
                <w:szCs w:val="24"/>
                <w:lang w:val="ru-RU"/>
              </w:rPr>
            </w:pPr>
          </w:p>
        </w:tc>
      </w:tr>
      <w:bookmarkEnd w:id="7"/>
    </w:tbl>
    <w:p w:rsidR="00FE4E36" w:rsidRPr="00FE4E36" w:rsidRDefault="00FE4E36" w:rsidP="00FE4E36">
      <w:pPr>
        <w:spacing w:line="240" w:lineRule="auto"/>
        <w:ind w:firstLine="567"/>
        <w:rPr>
          <w:rFonts w:ascii="Times New Roman" w:hAnsi="Times New Roman" w:cs="Times New Roman"/>
          <w:sz w:val="24"/>
          <w:szCs w:val="24"/>
          <w:lang w:val="ru-RU"/>
        </w:rPr>
      </w:pPr>
    </w:p>
    <w:p w:rsidR="00FE4E36" w:rsidRPr="00FE4E36" w:rsidRDefault="00FE4E36" w:rsidP="00FE4E36">
      <w:pPr>
        <w:spacing w:after="0" w:line="240" w:lineRule="auto"/>
        <w:jc w:val="both"/>
        <w:rPr>
          <w:rFonts w:ascii="Times New Roman" w:hAnsi="Times New Roman" w:cs="Times New Roman"/>
          <w:sz w:val="20"/>
          <w:szCs w:val="20"/>
          <w:lang w:val="ru-RU"/>
        </w:rPr>
      </w:pPr>
    </w:p>
    <w:sectPr w:rsidR="00FE4E36" w:rsidRPr="00FE4E36" w:rsidSect="00D859A5">
      <w:headerReference w:type="default" r:id="rId62"/>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A51" w:rsidRDefault="00EA0A51" w:rsidP="00AD51EB">
      <w:pPr>
        <w:spacing w:after="0" w:line="240" w:lineRule="auto"/>
      </w:pPr>
      <w:r>
        <w:separator/>
      </w:r>
    </w:p>
  </w:endnote>
  <w:endnote w:type="continuationSeparator" w:id="0">
    <w:p w:rsidR="00EA0A51" w:rsidRDefault="00EA0A51" w:rsidP="00AD51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A51" w:rsidRDefault="00EA0A51" w:rsidP="00AD51EB">
      <w:pPr>
        <w:spacing w:after="0" w:line="240" w:lineRule="auto"/>
      </w:pPr>
      <w:r>
        <w:separator/>
      </w:r>
    </w:p>
  </w:footnote>
  <w:footnote w:type="continuationSeparator" w:id="0">
    <w:p w:rsidR="00EA0A51" w:rsidRDefault="00EA0A51" w:rsidP="00AD51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943192"/>
      <w:docPartObj>
        <w:docPartGallery w:val="Page Numbers (Top of Page)"/>
        <w:docPartUnique/>
      </w:docPartObj>
    </w:sdtPr>
    <w:sdtEndPr>
      <w:rPr>
        <w:rFonts w:ascii="Times New Roman" w:hAnsi="Times New Roman" w:cs="Times New Roman"/>
      </w:rPr>
    </w:sdtEndPr>
    <w:sdtContent>
      <w:p w:rsidR="00E0048C" w:rsidRDefault="0019479E">
        <w:pPr>
          <w:pStyle w:val="a3"/>
          <w:jc w:val="center"/>
        </w:pPr>
        <w:r w:rsidRPr="00AD51EB">
          <w:rPr>
            <w:rFonts w:ascii="Times New Roman" w:hAnsi="Times New Roman" w:cs="Times New Roman"/>
          </w:rPr>
          <w:fldChar w:fldCharType="begin"/>
        </w:r>
        <w:r w:rsidR="00E0048C" w:rsidRPr="00AD51EB">
          <w:rPr>
            <w:rFonts w:ascii="Times New Roman" w:hAnsi="Times New Roman" w:cs="Times New Roman"/>
          </w:rPr>
          <w:instrText>PAGE   \* MERGEFORMAT</w:instrText>
        </w:r>
        <w:r w:rsidRPr="00AD51EB">
          <w:rPr>
            <w:rFonts w:ascii="Times New Roman" w:hAnsi="Times New Roman" w:cs="Times New Roman"/>
          </w:rPr>
          <w:fldChar w:fldCharType="separate"/>
        </w:r>
        <w:r w:rsidR="00EB1599">
          <w:rPr>
            <w:rFonts w:ascii="Times New Roman" w:hAnsi="Times New Roman" w:cs="Times New Roman"/>
            <w:noProof/>
          </w:rPr>
          <w:t>3</w:t>
        </w:r>
        <w:r w:rsidRPr="00AD51EB">
          <w:rPr>
            <w:rFonts w:ascii="Times New Roman" w:hAnsi="Times New Roman" w:cs="Times New Roman"/>
          </w:rPr>
          <w:fldChar w:fldCharType="end"/>
        </w:r>
      </w:p>
    </w:sdtContent>
  </w:sdt>
  <w:p w:rsidR="00E0048C" w:rsidRDefault="00E0048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6355FC"/>
    <w:multiLevelType w:val="multilevel"/>
    <w:tmpl w:val="FE324F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grammar="clean"/>
  <w:defaultTabStop w:val="708"/>
  <w:characterSpacingControl w:val="doNotCompress"/>
  <w:footnotePr>
    <w:footnote w:id="-1"/>
    <w:footnote w:id="0"/>
  </w:footnotePr>
  <w:endnotePr>
    <w:endnote w:id="-1"/>
    <w:endnote w:id="0"/>
  </w:endnotePr>
  <w:compat/>
  <w:rsids>
    <w:rsidRoot w:val="00645AC7"/>
    <w:rsid w:val="0019479E"/>
    <w:rsid w:val="00266F99"/>
    <w:rsid w:val="002A3A07"/>
    <w:rsid w:val="003108AE"/>
    <w:rsid w:val="00645AC7"/>
    <w:rsid w:val="006742B4"/>
    <w:rsid w:val="00752A28"/>
    <w:rsid w:val="007E6536"/>
    <w:rsid w:val="00AD51EB"/>
    <w:rsid w:val="00B01956"/>
    <w:rsid w:val="00BA0835"/>
    <w:rsid w:val="00BF613E"/>
    <w:rsid w:val="00C86BDF"/>
    <w:rsid w:val="00CF31B1"/>
    <w:rsid w:val="00D859A5"/>
    <w:rsid w:val="00DB719C"/>
    <w:rsid w:val="00E0048C"/>
    <w:rsid w:val="00EA0A51"/>
    <w:rsid w:val="00EB1599"/>
    <w:rsid w:val="00FE4E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1EB"/>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1E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D51EB"/>
  </w:style>
  <w:style w:type="paragraph" w:styleId="a5">
    <w:name w:val="footer"/>
    <w:basedOn w:val="a"/>
    <w:link w:val="a6"/>
    <w:uiPriority w:val="99"/>
    <w:unhideWhenUsed/>
    <w:rsid w:val="00AD51E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D51EB"/>
  </w:style>
  <w:style w:type="character" w:styleId="a7">
    <w:name w:val="Hyperlink"/>
    <w:basedOn w:val="a0"/>
    <w:uiPriority w:val="99"/>
    <w:unhideWhenUsed/>
    <w:rsid w:val="00B01956"/>
    <w:rPr>
      <w:color w:val="0000FF" w:themeColor="hyperlink"/>
      <w:u w:val="single"/>
    </w:rPr>
  </w:style>
  <w:style w:type="paragraph" w:styleId="a8">
    <w:name w:val="Balloon Text"/>
    <w:basedOn w:val="a"/>
    <w:link w:val="a9"/>
    <w:uiPriority w:val="99"/>
    <w:semiHidden/>
    <w:unhideWhenUsed/>
    <w:rsid w:val="00E0048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0048C"/>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lesson/6148/start/170461/" TargetMode="External"/><Relationship Id="rId18" Type="http://schemas.openxmlformats.org/officeDocument/2006/relationships/hyperlink" Target="https://resh.edu.ru/subject/lesson/4776/start/150604/" TargetMode="External"/><Relationship Id="rId26" Type="http://schemas.openxmlformats.org/officeDocument/2006/relationships/hyperlink" Target="https://bvb-kb.ru" TargetMode="External"/><Relationship Id="rId39" Type="http://schemas.openxmlformats.org/officeDocument/2006/relationships/hyperlink" Target="https://resh.edu.ru/subject/lesson/6148/start/170461/" TargetMode="External"/><Relationship Id="rId21" Type="http://schemas.openxmlformats.org/officeDocument/2006/relationships/hyperlink" Target="https://bvb-kb.ru" TargetMode="External"/><Relationship Id="rId34" Type="http://schemas.openxmlformats.org/officeDocument/2006/relationships/hyperlink" Target="https://resh.edu.ru/subject/lesson/5412/start/212563/" TargetMode="External"/><Relationship Id="rId42" Type="http://schemas.openxmlformats.org/officeDocument/2006/relationships/hyperlink" Target="https://resh.edu.ru/subject/lesson/5727/start/150577/" TargetMode="External"/><Relationship Id="rId47" Type="http://schemas.openxmlformats.org/officeDocument/2006/relationships/hyperlink" Target="https://bvb-kb.ru" TargetMode="External"/><Relationship Id="rId50" Type="http://schemas.openxmlformats.org/officeDocument/2006/relationships/hyperlink" Target="https://resh.edu.ru/subject/lesson/6150/start/150687/" TargetMode="External"/><Relationship Id="rId55" Type="http://schemas.openxmlformats.org/officeDocument/2006/relationships/hyperlink" Target="https://bvb-kb.ru"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resh.edu.ru/subject/lesson/5727/start/150577/" TargetMode="External"/><Relationship Id="rId20" Type="http://schemas.openxmlformats.org/officeDocument/2006/relationships/hyperlink" Target="https://resh.edu.ru/subject/lesson/6150/start/150687/" TargetMode="External"/><Relationship Id="rId29" Type="http://schemas.openxmlformats.org/officeDocument/2006/relationships/hyperlink" Target="https://resh.edu.ru/subject/lesson/6149/start/170388/" TargetMode="External"/><Relationship Id="rId41" Type="http://schemas.openxmlformats.org/officeDocument/2006/relationships/hyperlink" Target="https://bvb-kb.ru" TargetMode="External"/><Relationship Id="rId54" Type="http://schemas.openxmlformats.org/officeDocument/2006/relationships/hyperlink" Target="https://resh.edu.ru/subject/lesson/4743/start/150742/"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5412/start/212563/" TargetMode="External"/><Relationship Id="rId24" Type="http://schemas.openxmlformats.org/officeDocument/2006/relationships/hyperlink" Target="https://resh.edu.ru/subject/lesson/6095/start/150823/" TargetMode="External"/><Relationship Id="rId32" Type="http://schemas.openxmlformats.org/officeDocument/2006/relationships/hyperlink" Target="https://bvb-kb.ru" TargetMode="External"/><Relationship Id="rId37" Type="http://schemas.openxmlformats.org/officeDocument/2006/relationships/hyperlink" Target="https://resh.edu.ru/subject/lesson/6148/start/170461/" TargetMode="External"/><Relationship Id="rId40" Type="http://schemas.openxmlformats.org/officeDocument/2006/relationships/hyperlink" Target="https://resh.edu.ru/subject/lesson/4769/start/150550/" TargetMode="External"/><Relationship Id="rId45" Type="http://schemas.openxmlformats.org/officeDocument/2006/relationships/hyperlink" Target="https://bvb-kb.ru" TargetMode="External"/><Relationship Id="rId53" Type="http://schemas.openxmlformats.org/officeDocument/2006/relationships/hyperlink" Target="https://resh.edu.ru/subject/lesson/4743/start/150742/" TargetMode="External"/><Relationship Id="rId58" Type="http://schemas.openxmlformats.org/officeDocument/2006/relationships/hyperlink" Target="https://resh.edu.ru/subject/lesson/6095/start/150823/" TargetMode="External"/><Relationship Id="rId5" Type="http://schemas.openxmlformats.org/officeDocument/2006/relationships/footnotes" Target="footnotes.xml"/><Relationship Id="rId15" Type="http://schemas.openxmlformats.org/officeDocument/2006/relationships/hyperlink" Target="https://resh.edu.ru/subject/lesson/4769/start/150550/" TargetMode="External"/><Relationship Id="rId23" Type="http://schemas.openxmlformats.org/officeDocument/2006/relationships/hyperlink" Target="https://bvb-kb.ru" TargetMode="External"/><Relationship Id="rId28" Type="http://schemas.openxmlformats.org/officeDocument/2006/relationships/hyperlink" Target="https://resh.edu.ru/subject/lesson/6149/start/170388/" TargetMode="External"/><Relationship Id="rId36" Type="http://schemas.openxmlformats.org/officeDocument/2006/relationships/hyperlink" Target="https://bvb-kb.ru" TargetMode="External"/><Relationship Id="rId49" Type="http://schemas.openxmlformats.org/officeDocument/2006/relationships/hyperlink" Target="https://bvb-kb.ru" TargetMode="External"/><Relationship Id="rId57" Type="http://schemas.openxmlformats.org/officeDocument/2006/relationships/hyperlink" Target="https://resh.edu.ru/subject/lesson/4777/start/170536/" TargetMode="External"/><Relationship Id="rId61" Type="http://schemas.openxmlformats.org/officeDocument/2006/relationships/hyperlink" Target="https://bvb-kb.ru" TargetMode="External"/><Relationship Id="rId10" Type="http://schemas.openxmlformats.org/officeDocument/2006/relationships/hyperlink" Target="https://bvb-kb.ru" TargetMode="External"/><Relationship Id="rId19" Type="http://schemas.openxmlformats.org/officeDocument/2006/relationships/hyperlink" Target="https://bvb-kb.ru" TargetMode="External"/><Relationship Id="rId31" Type="http://schemas.openxmlformats.org/officeDocument/2006/relationships/hyperlink" Target="https://resh.edu.ru/subject/lesson/6151/start/149993" TargetMode="External"/><Relationship Id="rId44" Type="http://schemas.openxmlformats.org/officeDocument/2006/relationships/hyperlink" Target="https://www.yaklass.ru/p/himija" TargetMode="External"/><Relationship Id="rId52" Type="http://schemas.openxmlformats.org/officeDocument/2006/relationships/hyperlink" Target="https://bvb-kb.ru" TargetMode="External"/><Relationship Id="rId60" Type="http://schemas.openxmlformats.org/officeDocument/2006/relationships/hyperlink" Target="https://bvb-kb.ru" TargetMode="External"/><Relationship Id="rId4" Type="http://schemas.openxmlformats.org/officeDocument/2006/relationships/webSettings" Target="webSettings.xml"/><Relationship Id="rId9" Type="http://schemas.openxmlformats.org/officeDocument/2006/relationships/hyperlink" Target="https://resh.edu.ru/subject/lesson/6151/start/149993/" TargetMode="External"/><Relationship Id="rId14" Type="http://schemas.openxmlformats.org/officeDocument/2006/relationships/hyperlink" Target="https://bvb-kb.ru" TargetMode="External"/><Relationship Id="rId22" Type="http://schemas.openxmlformats.org/officeDocument/2006/relationships/hyperlink" Target="https://resh.edu.ru/subject/lesson/4743/start/150742/" TargetMode="External"/><Relationship Id="rId27" Type="http://schemas.openxmlformats.org/officeDocument/2006/relationships/hyperlink" Target="https://resh.edu.ru/subject/lesson/6149/start/170388/" TargetMode="External"/><Relationship Id="rId30" Type="http://schemas.openxmlformats.org/officeDocument/2006/relationships/hyperlink" Target="https://resh.edu.ru/subject/lesson/6151/start/149993/" TargetMode="External"/><Relationship Id="rId35" Type="http://schemas.openxmlformats.org/officeDocument/2006/relationships/hyperlink" Target="https://content.edsoo.ru/lab/item/52/" TargetMode="External"/><Relationship Id="rId43" Type="http://schemas.openxmlformats.org/officeDocument/2006/relationships/hyperlink" Target="https://resh.edu.ru/subject/lesson/4776/start/150604/" TargetMode="External"/><Relationship Id="rId48" Type="http://schemas.openxmlformats.org/officeDocument/2006/relationships/hyperlink" Target="https://resh.edu.ru/subject/lesson/5952/start/150631/" TargetMode="External"/><Relationship Id="rId56" Type="http://schemas.openxmlformats.org/officeDocument/2006/relationships/hyperlink" Target="https://resh.edu.ru/subject/lesson/6095/start/150823/" TargetMode="External"/><Relationship Id="rId64" Type="http://schemas.openxmlformats.org/officeDocument/2006/relationships/theme" Target="theme/theme1.xml"/><Relationship Id="rId8" Type="http://schemas.openxmlformats.org/officeDocument/2006/relationships/hyperlink" Target="https://resh.edu.ru/subject/lesson/6149/start/170388/" TargetMode="External"/><Relationship Id="rId51" Type="http://schemas.openxmlformats.org/officeDocument/2006/relationships/hyperlink" Target="https://resh.edu.ru/subject/lesson/5413/start/150714/" TargetMode="External"/><Relationship Id="rId3" Type="http://schemas.openxmlformats.org/officeDocument/2006/relationships/settings" Target="settings.xml"/><Relationship Id="rId12" Type="http://schemas.openxmlformats.org/officeDocument/2006/relationships/hyperlink" Target="https://bvb-kb.ru" TargetMode="External"/><Relationship Id="rId17" Type="http://schemas.openxmlformats.org/officeDocument/2006/relationships/hyperlink" Target="https://bvb-kb.ru" TargetMode="External"/><Relationship Id="rId25" Type="http://schemas.openxmlformats.org/officeDocument/2006/relationships/hyperlink" Target="https://resh.edu.ru/subject/lesson/6152/start/150850/" TargetMode="External"/><Relationship Id="rId33" Type="http://schemas.openxmlformats.org/officeDocument/2006/relationships/hyperlink" Target="https://resh.edu.ru/subject/lesson/5412/start/212563/" TargetMode="External"/><Relationship Id="rId38" Type="http://schemas.openxmlformats.org/officeDocument/2006/relationships/hyperlink" Target="https://bvb-kb.ru" TargetMode="External"/><Relationship Id="rId46" Type="http://schemas.openxmlformats.org/officeDocument/2006/relationships/hyperlink" Target="https://content.edsoo.ru/lab/item/53/" TargetMode="External"/><Relationship Id="rId59" Type="http://schemas.openxmlformats.org/officeDocument/2006/relationships/hyperlink" Target="https://resh.edu.ru/subject/lesson/6152/start/1508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15</Pages>
  <Words>6740</Words>
  <Characters>38418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АНДРЕЙ</cp:lastModifiedBy>
  <cp:revision>10</cp:revision>
  <cp:lastPrinted>2024-05-28T13:59:00Z</cp:lastPrinted>
  <dcterms:created xsi:type="dcterms:W3CDTF">2024-05-28T10:40:00Z</dcterms:created>
  <dcterms:modified xsi:type="dcterms:W3CDTF">2024-08-30T07:09:00Z</dcterms:modified>
</cp:coreProperties>
</file>